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261D4" w14:textId="4C45B93E" w:rsidR="00B702D6" w:rsidRDefault="00B702D6" w:rsidP="00B702D6">
      <w:r>
        <w:t>Attendance of Community Board 11’s General Meeting</w:t>
      </w:r>
    </w:p>
    <w:p w14:paraId="1FF08987" w14:textId="3587DBEF" w:rsidR="00B702D6" w:rsidRDefault="00B702D6" w:rsidP="00B702D6">
      <w:r>
        <w:t>Held on Thursday, September 12, 2024, at the</w:t>
      </w:r>
    </w:p>
    <w:p w14:paraId="6CB7F3F5" w14:textId="19BBE00B" w:rsidR="00B702D6" w:rsidRDefault="00B93EA4" w:rsidP="00B702D6">
      <w:r>
        <w:rPr>
          <w:noProof/>
        </w:rPr>
        <mc:AlternateContent>
          <mc:Choice Requires="wps">
            <w:drawing>
              <wp:anchor distT="0" distB="0" distL="114300" distR="114300" simplePos="0" relativeHeight="251658240" behindDoc="0" locked="0" layoutInCell="1" allowOverlap="1" wp14:anchorId="578EB6A0" wp14:editId="3A7740BB">
                <wp:simplePos x="0" y="0"/>
                <wp:positionH relativeFrom="page">
                  <wp:align>left</wp:align>
                </wp:positionH>
                <wp:positionV relativeFrom="paragraph">
                  <wp:posOffset>268605</wp:posOffset>
                </wp:positionV>
                <wp:extent cx="7772400" cy="19050"/>
                <wp:effectExtent l="0" t="0" r="19050" b="19050"/>
                <wp:wrapNone/>
                <wp:docPr id="1543553747" name="Straight Connector 1"/>
                <wp:cNvGraphicFramePr/>
                <a:graphic xmlns:a="http://schemas.openxmlformats.org/drawingml/2006/main">
                  <a:graphicData uri="http://schemas.microsoft.com/office/word/2010/wordprocessingShape">
                    <wps:wsp>
                      <wps:cNvCnPr/>
                      <wps:spPr>
                        <a:xfrm>
                          <a:off x="0" y="0"/>
                          <a:ext cx="7772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BD0506" id="Straight Connector 1" o:spid="_x0000_s1026" style="position:absolute;z-index:251658240;visibility:visible;mso-wrap-style:square;mso-wrap-distance-left:9pt;mso-wrap-distance-top:0;mso-wrap-distance-right:9pt;mso-wrap-distance-bottom:0;mso-position-horizontal:left;mso-position-horizontal-relative:page;mso-position-vertical:absolute;mso-position-vertical-relative:text" from="0,21.15pt" to="6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" strokecolor="black [3200]" strokeweight=".5pt">
                <v:stroke joinstyle="miter"/>
                <w10:wrap anchorx="page"/>
              </v:line>
            </w:pict>
          </mc:Fallback>
        </mc:AlternateContent>
      </w:r>
      <w:r>
        <w:t>Bensonhurst Center for Nursing, 1740 84</w:t>
      </w:r>
      <w:r w:rsidRPr="00B93EA4">
        <w:rPr>
          <w:vertAlign w:val="superscript"/>
        </w:rPr>
        <w:t>th</w:t>
      </w:r>
      <w:r>
        <w:t xml:space="preserve"> Street</w:t>
      </w:r>
    </w:p>
    <w:p w14:paraId="16C4ADE4" w14:textId="77777777" w:rsidR="00B93EA4" w:rsidRDefault="00B93EA4" w:rsidP="00B702D6"/>
    <w:p w14:paraId="39ABBB5F" w14:textId="77777777" w:rsidR="00B93EA4" w:rsidRPr="00B93EA4" w:rsidRDefault="00B93EA4" w:rsidP="00B93EA4"/>
    <w:p w14:paraId="3BAB2692" w14:textId="77777777" w:rsidR="00B93EA4" w:rsidRDefault="00B93EA4" w:rsidP="00B93EA4">
      <w:pPr>
        <w:jc w:val="left"/>
      </w:pPr>
    </w:p>
    <w:p w14:paraId="2A530E61" w14:textId="2E3386F5" w:rsidR="00B93EA4" w:rsidRDefault="00B93EA4" w:rsidP="00B93EA4">
      <w:pPr>
        <w:tabs>
          <w:tab w:val="left" w:pos="3195"/>
        </w:tabs>
        <w:jc w:val="left"/>
      </w:pPr>
      <w:r>
        <w:t xml:space="preserve">Present:  </w:t>
      </w:r>
      <w:r w:rsidR="00076A2A">
        <w:t xml:space="preserve">Ross Brady, Jay Brown, Angelo Bruno, Wai Yee Chan, Sal D’Alessio, Claudio DeMeo, Chung Dick, Leon Freu, Mel Garofalo, Jeffrey Harris, Ying Ko, Dr. Tim Law, </w:t>
      </w:r>
      <w:r w:rsidR="00C610AE">
        <w:t xml:space="preserve">Charles </w:t>
      </w:r>
      <w:r w:rsidR="008D684A">
        <w:t>Lee, Donald</w:t>
      </w:r>
      <w:r w:rsidR="00C610AE">
        <w:t xml:space="preserve"> Liao, Joseph LoMonaco, Joudi Menafah, Albert Milone, Georgette Neglia, Mohammed Nobi, Andrew Sgaglione, Barbara Shamah, Nancy Sottile, Sonia Valentin, Katherine Vero, </w:t>
      </w:r>
      <w:r w:rsidR="008D684A">
        <w:t>Laurie Windsor, Yihe Zhao, Daniel Zurek</w:t>
      </w:r>
      <w:r w:rsidR="001022E2">
        <w:t>, Marnee Elias-Pavia -District Manager</w:t>
      </w:r>
    </w:p>
    <w:p w14:paraId="11195321" w14:textId="77777777" w:rsidR="008D684A" w:rsidRDefault="008D684A" w:rsidP="00B93EA4">
      <w:pPr>
        <w:tabs>
          <w:tab w:val="left" w:pos="3195"/>
        </w:tabs>
        <w:jc w:val="left"/>
      </w:pPr>
    </w:p>
    <w:p w14:paraId="1D3FAB1C" w14:textId="11D4B5A6" w:rsidR="008D684A" w:rsidRDefault="008D684A" w:rsidP="00B93EA4">
      <w:pPr>
        <w:tabs>
          <w:tab w:val="left" w:pos="3195"/>
        </w:tabs>
        <w:jc w:val="left"/>
      </w:pPr>
      <w:r w:rsidRPr="008D684A">
        <w:t>Absent: Victoria Cammarato-Curto, Aria Carluccio, Milly Choy, Angelo Cucuzza, Lining He, Hai Wen Huang, Roy Jung, Chi Por L</w:t>
      </w:r>
      <w:r>
        <w:t xml:space="preserve">i, Gabriela Lopez, Wanqiong Ruan, Sari Setton, Winton Tran, Ahmed Uzir, </w:t>
      </w:r>
      <w:r w:rsidR="001022E2">
        <w:t>Raymond</w:t>
      </w:r>
      <w:r>
        <w:t xml:space="preserve"> Wang, Robert Whittaker, </w:t>
      </w:r>
      <w:r w:rsidR="00301903">
        <w:t xml:space="preserve">Andrew Windsor, </w:t>
      </w:r>
      <w:r>
        <w:t>Chengghui Ye, Sai Chuen Yeung</w:t>
      </w:r>
    </w:p>
    <w:p w14:paraId="0295BDFD" w14:textId="77777777" w:rsidR="008D684A" w:rsidRDefault="008D684A" w:rsidP="00B93EA4">
      <w:pPr>
        <w:tabs>
          <w:tab w:val="left" w:pos="3195"/>
        </w:tabs>
        <w:jc w:val="left"/>
      </w:pPr>
    </w:p>
    <w:p w14:paraId="1970B86A" w14:textId="3114B1FD" w:rsidR="008D684A" w:rsidRDefault="001022E2" w:rsidP="00B93EA4">
      <w:pPr>
        <w:tabs>
          <w:tab w:val="left" w:pos="3195"/>
        </w:tabs>
        <w:jc w:val="left"/>
      </w:pPr>
      <w:r>
        <w:t>Guests: Tambe John – New Utecht Public Library, Paul Laguerre – Brooklyn District Attorney, Patricia Capuano, Michael Chan, Thomas Hoefel – NIA, Jo Benson, Dennis DeBlasio</w:t>
      </w:r>
      <w:r w:rsidR="00E000A9">
        <w:t>, Carmine LoMonaco, Coleen Coccaro</w:t>
      </w:r>
      <w:r w:rsidR="00C627D0">
        <w:t>, Jessica Kallo – Brooklyn Borough President</w:t>
      </w:r>
      <w:r w:rsidR="00276F7F">
        <w:t>’s Office, Marco Errico – Rep. Malliotakis</w:t>
      </w:r>
    </w:p>
    <w:p w14:paraId="13F01E0C" w14:textId="77777777" w:rsidR="001022E2" w:rsidRPr="008D684A" w:rsidRDefault="001022E2" w:rsidP="00B93EA4">
      <w:pPr>
        <w:tabs>
          <w:tab w:val="left" w:pos="3195"/>
        </w:tabs>
        <w:jc w:val="left"/>
      </w:pPr>
    </w:p>
    <w:p w14:paraId="220F70A2" w14:textId="77777777" w:rsidR="008D684A" w:rsidRPr="008D684A" w:rsidRDefault="008D684A" w:rsidP="00B93EA4">
      <w:pPr>
        <w:tabs>
          <w:tab w:val="left" w:pos="3195"/>
        </w:tabs>
        <w:jc w:val="left"/>
      </w:pPr>
    </w:p>
    <w:p w14:paraId="2D781061" w14:textId="77777777" w:rsidR="008D684A" w:rsidRDefault="008D684A" w:rsidP="00B93EA4">
      <w:pPr>
        <w:tabs>
          <w:tab w:val="left" w:pos="3195"/>
        </w:tabs>
        <w:jc w:val="left"/>
      </w:pPr>
    </w:p>
    <w:p w14:paraId="1CCD43E9" w14:textId="77777777" w:rsidR="001022E2" w:rsidRDefault="001022E2" w:rsidP="00B93EA4">
      <w:pPr>
        <w:tabs>
          <w:tab w:val="left" w:pos="3195"/>
        </w:tabs>
        <w:jc w:val="left"/>
      </w:pPr>
    </w:p>
    <w:p w14:paraId="333E633E" w14:textId="77777777" w:rsidR="001022E2" w:rsidRDefault="001022E2" w:rsidP="00B93EA4">
      <w:pPr>
        <w:tabs>
          <w:tab w:val="left" w:pos="3195"/>
        </w:tabs>
        <w:jc w:val="left"/>
      </w:pPr>
    </w:p>
    <w:p w14:paraId="626B5DA5" w14:textId="77777777" w:rsidR="001022E2" w:rsidRDefault="001022E2" w:rsidP="00B93EA4">
      <w:pPr>
        <w:tabs>
          <w:tab w:val="left" w:pos="3195"/>
        </w:tabs>
        <w:jc w:val="left"/>
      </w:pPr>
    </w:p>
    <w:p w14:paraId="7E0777BB" w14:textId="77777777" w:rsidR="001022E2" w:rsidRDefault="001022E2" w:rsidP="00B93EA4">
      <w:pPr>
        <w:tabs>
          <w:tab w:val="left" w:pos="3195"/>
        </w:tabs>
        <w:jc w:val="left"/>
      </w:pPr>
    </w:p>
    <w:p w14:paraId="4F8EEDB8" w14:textId="77777777" w:rsidR="001022E2" w:rsidRDefault="001022E2" w:rsidP="00B93EA4">
      <w:pPr>
        <w:tabs>
          <w:tab w:val="left" w:pos="3195"/>
        </w:tabs>
        <w:jc w:val="left"/>
      </w:pPr>
    </w:p>
    <w:p w14:paraId="4A4882A4" w14:textId="77777777" w:rsidR="001022E2" w:rsidRDefault="001022E2" w:rsidP="00B93EA4">
      <w:pPr>
        <w:tabs>
          <w:tab w:val="left" w:pos="3195"/>
        </w:tabs>
        <w:jc w:val="left"/>
      </w:pPr>
    </w:p>
    <w:p w14:paraId="5D2D982A" w14:textId="77777777" w:rsidR="001022E2" w:rsidRDefault="001022E2" w:rsidP="00B93EA4">
      <w:pPr>
        <w:tabs>
          <w:tab w:val="left" w:pos="3195"/>
        </w:tabs>
        <w:jc w:val="left"/>
      </w:pPr>
    </w:p>
    <w:p w14:paraId="0527FB7F" w14:textId="77777777" w:rsidR="001022E2" w:rsidRDefault="001022E2" w:rsidP="00B93EA4">
      <w:pPr>
        <w:tabs>
          <w:tab w:val="left" w:pos="3195"/>
        </w:tabs>
        <w:jc w:val="left"/>
      </w:pPr>
    </w:p>
    <w:p w14:paraId="0045E48A" w14:textId="77777777" w:rsidR="001022E2" w:rsidRDefault="001022E2" w:rsidP="00B93EA4">
      <w:pPr>
        <w:tabs>
          <w:tab w:val="left" w:pos="3195"/>
        </w:tabs>
        <w:jc w:val="left"/>
      </w:pPr>
    </w:p>
    <w:p w14:paraId="57BEA942" w14:textId="77777777" w:rsidR="001022E2" w:rsidRDefault="001022E2" w:rsidP="00B93EA4">
      <w:pPr>
        <w:tabs>
          <w:tab w:val="left" w:pos="3195"/>
        </w:tabs>
        <w:jc w:val="left"/>
      </w:pPr>
    </w:p>
    <w:p w14:paraId="10DCC6B0" w14:textId="77777777" w:rsidR="001022E2" w:rsidRDefault="001022E2" w:rsidP="00B93EA4">
      <w:pPr>
        <w:tabs>
          <w:tab w:val="left" w:pos="3195"/>
        </w:tabs>
        <w:jc w:val="left"/>
      </w:pPr>
    </w:p>
    <w:p w14:paraId="3A30367C" w14:textId="77777777" w:rsidR="001022E2" w:rsidRDefault="001022E2" w:rsidP="00B93EA4">
      <w:pPr>
        <w:tabs>
          <w:tab w:val="left" w:pos="3195"/>
        </w:tabs>
        <w:jc w:val="left"/>
      </w:pPr>
    </w:p>
    <w:p w14:paraId="2E2845D3" w14:textId="77777777" w:rsidR="001022E2" w:rsidRDefault="001022E2" w:rsidP="00B93EA4">
      <w:pPr>
        <w:tabs>
          <w:tab w:val="left" w:pos="3195"/>
        </w:tabs>
        <w:jc w:val="left"/>
      </w:pPr>
    </w:p>
    <w:p w14:paraId="02FAAE40" w14:textId="77777777" w:rsidR="001022E2" w:rsidRDefault="001022E2" w:rsidP="00B93EA4">
      <w:pPr>
        <w:tabs>
          <w:tab w:val="left" w:pos="3195"/>
        </w:tabs>
        <w:jc w:val="left"/>
      </w:pPr>
    </w:p>
    <w:p w14:paraId="7AA906B6" w14:textId="77777777" w:rsidR="001022E2" w:rsidRDefault="001022E2" w:rsidP="00B93EA4">
      <w:pPr>
        <w:tabs>
          <w:tab w:val="left" w:pos="3195"/>
        </w:tabs>
        <w:jc w:val="left"/>
      </w:pPr>
    </w:p>
    <w:p w14:paraId="01EC8606" w14:textId="77777777" w:rsidR="001022E2" w:rsidRDefault="001022E2" w:rsidP="00B93EA4">
      <w:pPr>
        <w:tabs>
          <w:tab w:val="left" w:pos="3195"/>
        </w:tabs>
        <w:jc w:val="left"/>
      </w:pPr>
    </w:p>
    <w:p w14:paraId="10E858C4" w14:textId="77777777" w:rsidR="001022E2" w:rsidRDefault="001022E2" w:rsidP="00B93EA4">
      <w:pPr>
        <w:tabs>
          <w:tab w:val="left" w:pos="3195"/>
        </w:tabs>
        <w:jc w:val="left"/>
      </w:pPr>
    </w:p>
    <w:p w14:paraId="327764BE" w14:textId="77777777" w:rsidR="001022E2" w:rsidRDefault="001022E2" w:rsidP="00B93EA4">
      <w:pPr>
        <w:tabs>
          <w:tab w:val="left" w:pos="3195"/>
        </w:tabs>
        <w:jc w:val="left"/>
      </w:pPr>
    </w:p>
    <w:p w14:paraId="79CC1687" w14:textId="77777777" w:rsidR="001022E2" w:rsidRDefault="001022E2" w:rsidP="00B93EA4">
      <w:pPr>
        <w:tabs>
          <w:tab w:val="left" w:pos="3195"/>
        </w:tabs>
        <w:jc w:val="left"/>
      </w:pPr>
    </w:p>
    <w:p w14:paraId="18F09F78" w14:textId="77777777" w:rsidR="001022E2" w:rsidRDefault="001022E2" w:rsidP="00B93EA4">
      <w:pPr>
        <w:tabs>
          <w:tab w:val="left" w:pos="3195"/>
        </w:tabs>
        <w:jc w:val="left"/>
      </w:pPr>
    </w:p>
    <w:p w14:paraId="11019229" w14:textId="77777777" w:rsidR="0015103E" w:rsidRDefault="0015103E" w:rsidP="0015103E">
      <w:pPr>
        <w:tabs>
          <w:tab w:val="left" w:pos="3195"/>
        </w:tabs>
        <w:jc w:val="both"/>
      </w:pPr>
    </w:p>
    <w:p w14:paraId="64FC32AE" w14:textId="77777777" w:rsidR="00C64DF8" w:rsidRDefault="00C64DF8" w:rsidP="0015103E">
      <w:pPr>
        <w:tabs>
          <w:tab w:val="left" w:pos="3195"/>
        </w:tabs>
      </w:pPr>
    </w:p>
    <w:p w14:paraId="0D0E08B1" w14:textId="77777777" w:rsidR="00C64DF8" w:rsidRDefault="00C64DF8" w:rsidP="0015103E">
      <w:pPr>
        <w:tabs>
          <w:tab w:val="left" w:pos="3195"/>
        </w:tabs>
      </w:pPr>
    </w:p>
    <w:p w14:paraId="61F45C9F" w14:textId="77777777" w:rsidR="00C64DF8" w:rsidRDefault="00C64DF8" w:rsidP="0015103E">
      <w:pPr>
        <w:tabs>
          <w:tab w:val="left" w:pos="3195"/>
        </w:tabs>
      </w:pPr>
    </w:p>
    <w:p w14:paraId="628D4555" w14:textId="77777777" w:rsidR="00C64DF8" w:rsidRDefault="00C64DF8" w:rsidP="0015103E">
      <w:pPr>
        <w:tabs>
          <w:tab w:val="left" w:pos="3195"/>
        </w:tabs>
      </w:pPr>
    </w:p>
    <w:p w14:paraId="6BCCDEE3" w14:textId="77777777" w:rsidR="00C64DF8" w:rsidRDefault="00C64DF8" w:rsidP="0015103E">
      <w:pPr>
        <w:tabs>
          <w:tab w:val="left" w:pos="3195"/>
        </w:tabs>
      </w:pPr>
    </w:p>
    <w:p w14:paraId="79430E81" w14:textId="77777777" w:rsidR="00C64DF8" w:rsidRDefault="00C64DF8" w:rsidP="0015103E">
      <w:pPr>
        <w:tabs>
          <w:tab w:val="left" w:pos="3195"/>
        </w:tabs>
      </w:pPr>
    </w:p>
    <w:p w14:paraId="6D20090F" w14:textId="77777777" w:rsidR="00C64DF8" w:rsidRDefault="00C64DF8" w:rsidP="0015103E">
      <w:pPr>
        <w:tabs>
          <w:tab w:val="left" w:pos="3195"/>
        </w:tabs>
      </w:pPr>
    </w:p>
    <w:p w14:paraId="3C438A1B" w14:textId="77777777" w:rsidR="00C64DF8" w:rsidRDefault="00C64DF8" w:rsidP="0015103E">
      <w:pPr>
        <w:tabs>
          <w:tab w:val="left" w:pos="3195"/>
        </w:tabs>
      </w:pPr>
    </w:p>
    <w:p w14:paraId="4CA315E7" w14:textId="0108737F" w:rsidR="001022E2" w:rsidRPr="001022E2" w:rsidRDefault="001022E2" w:rsidP="0015103E">
      <w:pPr>
        <w:tabs>
          <w:tab w:val="left" w:pos="3195"/>
        </w:tabs>
      </w:pPr>
      <w:r>
        <w:lastRenderedPageBreak/>
        <w:t>Minutes</w:t>
      </w:r>
      <w:r w:rsidRPr="001022E2">
        <w:t xml:space="preserve"> of Community Board 11’s General Meeting</w:t>
      </w:r>
    </w:p>
    <w:p w14:paraId="278C15C3" w14:textId="77777777" w:rsidR="001022E2" w:rsidRPr="001022E2" w:rsidRDefault="001022E2" w:rsidP="001022E2">
      <w:pPr>
        <w:tabs>
          <w:tab w:val="left" w:pos="3195"/>
        </w:tabs>
      </w:pPr>
      <w:r w:rsidRPr="001022E2">
        <w:t>Held on Thursday, September 12, 2024, at the</w:t>
      </w:r>
    </w:p>
    <w:p w14:paraId="442BA152" w14:textId="77777777" w:rsidR="001022E2" w:rsidRPr="001022E2" w:rsidRDefault="001022E2" w:rsidP="001022E2">
      <w:pPr>
        <w:tabs>
          <w:tab w:val="left" w:pos="3195"/>
        </w:tabs>
      </w:pPr>
      <w:r w:rsidRPr="001022E2">
        <w:rPr>
          <w:noProof/>
        </w:rPr>
        <mc:AlternateContent>
          <mc:Choice Requires="wps">
            <w:drawing>
              <wp:anchor distT="0" distB="0" distL="114300" distR="114300" simplePos="0" relativeHeight="251658241" behindDoc="0" locked="0" layoutInCell="1" allowOverlap="1" wp14:anchorId="58D8AB91" wp14:editId="0B3ABF48">
                <wp:simplePos x="0" y="0"/>
                <wp:positionH relativeFrom="page">
                  <wp:align>left</wp:align>
                </wp:positionH>
                <wp:positionV relativeFrom="paragraph">
                  <wp:posOffset>268605</wp:posOffset>
                </wp:positionV>
                <wp:extent cx="7772400" cy="19050"/>
                <wp:effectExtent l="0" t="0" r="19050" b="19050"/>
                <wp:wrapNone/>
                <wp:docPr id="938437200" name="Straight Connector 1"/>
                <wp:cNvGraphicFramePr/>
                <a:graphic xmlns:a="http://schemas.openxmlformats.org/drawingml/2006/main">
                  <a:graphicData uri="http://schemas.microsoft.com/office/word/2010/wordprocessingShape">
                    <wps:wsp>
                      <wps:cNvCnPr/>
                      <wps:spPr>
                        <a:xfrm>
                          <a:off x="0" y="0"/>
                          <a:ext cx="7772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1B8FE" id="Straight Connector 1"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21.15pt" to="61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" strokecolor="black [3200]" strokeweight=".5pt">
                <v:stroke joinstyle="miter"/>
                <w10:wrap anchorx="page"/>
              </v:line>
            </w:pict>
          </mc:Fallback>
        </mc:AlternateContent>
      </w:r>
      <w:r w:rsidRPr="001022E2">
        <w:t>Bensonhurst Center for Nursing, 1740 84</w:t>
      </w:r>
      <w:r w:rsidRPr="001022E2">
        <w:rPr>
          <w:vertAlign w:val="superscript"/>
        </w:rPr>
        <w:t>th</w:t>
      </w:r>
      <w:r w:rsidRPr="001022E2">
        <w:t xml:space="preserve"> Street</w:t>
      </w:r>
    </w:p>
    <w:p w14:paraId="5BFF73AE" w14:textId="77777777" w:rsidR="001022E2" w:rsidRDefault="001022E2" w:rsidP="001022E2">
      <w:pPr>
        <w:tabs>
          <w:tab w:val="left" w:pos="3195"/>
        </w:tabs>
      </w:pPr>
    </w:p>
    <w:p w14:paraId="2501D74E" w14:textId="77777777" w:rsidR="001022E2" w:rsidRDefault="001022E2" w:rsidP="00B93EA4">
      <w:pPr>
        <w:tabs>
          <w:tab w:val="left" w:pos="3195"/>
        </w:tabs>
        <w:jc w:val="left"/>
      </w:pPr>
    </w:p>
    <w:p w14:paraId="668A705A" w14:textId="1DA73E00" w:rsidR="001022E2" w:rsidRDefault="00111350" w:rsidP="00B93EA4">
      <w:pPr>
        <w:tabs>
          <w:tab w:val="left" w:pos="3195"/>
        </w:tabs>
        <w:jc w:val="left"/>
      </w:pPr>
      <w:r>
        <w:t>Chairperson Laurie Windsor called the meeting to order at 7:02PM.</w:t>
      </w:r>
    </w:p>
    <w:p w14:paraId="590419B5" w14:textId="77777777" w:rsidR="00111350" w:rsidRDefault="00111350" w:rsidP="00B93EA4">
      <w:pPr>
        <w:tabs>
          <w:tab w:val="left" w:pos="3195"/>
        </w:tabs>
        <w:jc w:val="left"/>
      </w:pPr>
    </w:p>
    <w:p w14:paraId="7D7EBE85" w14:textId="4A091E41" w:rsidR="00111350" w:rsidRDefault="005B019A" w:rsidP="00B93EA4">
      <w:pPr>
        <w:tabs>
          <w:tab w:val="left" w:pos="3195"/>
        </w:tabs>
        <w:jc w:val="left"/>
      </w:pPr>
      <w:r>
        <w:t xml:space="preserve">Captain </w:t>
      </w:r>
      <w:r w:rsidR="009446ED">
        <w:t>Turner</w:t>
      </w:r>
      <w:r>
        <w:t>, the Executive Officer of the 62</w:t>
      </w:r>
      <w:r w:rsidRPr="005B019A">
        <w:rPr>
          <w:vertAlign w:val="superscript"/>
        </w:rPr>
        <w:t>nd</w:t>
      </w:r>
      <w:r>
        <w:t xml:space="preserve"> Precinct</w:t>
      </w:r>
      <w:r w:rsidR="007F397E">
        <w:t>,</w:t>
      </w:r>
      <w:r>
        <w:t xml:space="preserve"> had the honor of the pledge.</w:t>
      </w:r>
    </w:p>
    <w:p w14:paraId="6ED8A593" w14:textId="77777777" w:rsidR="005B019A" w:rsidRDefault="005B019A" w:rsidP="00B93EA4">
      <w:pPr>
        <w:tabs>
          <w:tab w:val="left" w:pos="3195"/>
        </w:tabs>
        <w:jc w:val="left"/>
      </w:pPr>
    </w:p>
    <w:p w14:paraId="3EFA623F" w14:textId="16B75387" w:rsidR="005B019A" w:rsidRDefault="0029362C" w:rsidP="00B93EA4">
      <w:pPr>
        <w:tabs>
          <w:tab w:val="left" w:pos="3195"/>
        </w:tabs>
        <w:jc w:val="left"/>
      </w:pPr>
      <w:r>
        <w:rPr>
          <w:u w:val="single"/>
        </w:rPr>
        <w:t>Public Portion</w:t>
      </w:r>
    </w:p>
    <w:p w14:paraId="7562F852" w14:textId="77777777" w:rsidR="0029362C" w:rsidRDefault="0029362C" w:rsidP="00B93EA4">
      <w:pPr>
        <w:tabs>
          <w:tab w:val="left" w:pos="3195"/>
        </w:tabs>
        <w:jc w:val="left"/>
      </w:pPr>
    </w:p>
    <w:p w14:paraId="76D18CC8" w14:textId="456E21F1" w:rsidR="0029362C" w:rsidRDefault="0029362C" w:rsidP="00B93EA4">
      <w:pPr>
        <w:tabs>
          <w:tab w:val="left" w:pos="3195"/>
        </w:tabs>
        <w:jc w:val="left"/>
      </w:pPr>
      <w:r>
        <w:t>Coleen Coccaro, a resident of 81</w:t>
      </w:r>
      <w:r w:rsidRPr="0029362C">
        <w:rPr>
          <w:vertAlign w:val="superscript"/>
        </w:rPr>
        <w:t>st</w:t>
      </w:r>
      <w:r>
        <w:t xml:space="preserve"> Street, </w:t>
      </w:r>
      <w:r w:rsidR="00E000A9">
        <w:t>spoke regarding area residents parking their vehicles in front of the fire hydrants.  She stated the cars are not getting tickets and she would like to see this issue addressed.</w:t>
      </w:r>
    </w:p>
    <w:p w14:paraId="3158F285" w14:textId="77777777" w:rsidR="00E000A9" w:rsidRDefault="00E000A9" w:rsidP="00B93EA4">
      <w:pPr>
        <w:tabs>
          <w:tab w:val="left" w:pos="3195"/>
        </w:tabs>
        <w:jc w:val="left"/>
      </w:pPr>
    </w:p>
    <w:p w14:paraId="47D2E0BE" w14:textId="5A7FED20" w:rsidR="00E000A9" w:rsidRDefault="00C627D0" w:rsidP="00B93EA4">
      <w:pPr>
        <w:tabs>
          <w:tab w:val="left" w:pos="3195"/>
        </w:tabs>
        <w:jc w:val="left"/>
      </w:pPr>
      <w:r>
        <w:t>Carmine LoMonaco, a resident of 66</w:t>
      </w:r>
      <w:r w:rsidRPr="00C627D0">
        <w:rPr>
          <w:vertAlign w:val="superscript"/>
        </w:rPr>
        <w:t>th</w:t>
      </w:r>
      <w:r>
        <w:t xml:space="preserve"> Street and 18</w:t>
      </w:r>
      <w:r w:rsidRPr="00C627D0">
        <w:rPr>
          <w:vertAlign w:val="superscript"/>
        </w:rPr>
        <w:t>th</w:t>
      </w:r>
      <w:r>
        <w:t xml:space="preserve"> Avenue, stated that he uses the 311 app to call in commercial vehicles and blocked fire hydrants.  He advised that he has been successful, and the precinct will respond when not on priority calls.</w:t>
      </w:r>
    </w:p>
    <w:p w14:paraId="52451C34" w14:textId="77777777" w:rsidR="00C627D0" w:rsidRDefault="00C627D0" w:rsidP="00B93EA4">
      <w:pPr>
        <w:tabs>
          <w:tab w:val="left" w:pos="3195"/>
        </w:tabs>
        <w:jc w:val="left"/>
      </w:pPr>
    </w:p>
    <w:p w14:paraId="067BEA41" w14:textId="1A0A0DBB" w:rsidR="00C627D0" w:rsidRDefault="00C627D0" w:rsidP="00B93EA4">
      <w:pPr>
        <w:tabs>
          <w:tab w:val="left" w:pos="3195"/>
        </w:tabs>
        <w:jc w:val="left"/>
      </w:pPr>
      <w:r>
        <w:t>Jessica Kallo, representing the Brooklyn Borough President</w:t>
      </w:r>
      <w:r w:rsidR="006E1021">
        <w:t xml:space="preserve">’s office, </w:t>
      </w:r>
      <w:r w:rsidR="002164D9">
        <w:t xml:space="preserve">welcomed the board back from the recess.  She advised that </w:t>
      </w:r>
      <w:r w:rsidR="00F93C0D">
        <w:t xml:space="preserve">the Borough President </w:t>
      </w:r>
      <w:r w:rsidR="002164D9">
        <w:t xml:space="preserve">over the summer </w:t>
      </w:r>
      <w:r w:rsidR="00A149DA">
        <w:t xml:space="preserve">broke </w:t>
      </w:r>
      <w:r w:rsidR="003B4AB3">
        <w:t>ground</w:t>
      </w:r>
      <w:r w:rsidR="00A149DA">
        <w:t xml:space="preserve"> o</w:t>
      </w:r>
      <w:r w:rsidR="00EB7493">
        <w:t>n upgrades to the South Brooklyn Health and Hospital</w:t>
      </w:r>
      <w:r w:rsidR="003B4AB3">
        <w:t xml:space="preserve">s Women’s Health Services Center, which he fully funded with </w:t>
      </w:r>
      <w:r w:rsidR="00AC5A1D">
        <w:t xml:space="preserve">$18 million in </w:t>
      </w:r>
      <w:r w:rsidR="00846E84">
        <w:t>f</w:t>
      </w:r>
      <w:r w:rsidR="00AC5A1D">
        <w:t>iscal year 23.</w:t>
      </w:r>
    </w:p>
    <w:p w14:paraId="18D769E9" w14:textId="77777777" w:rsidR="00846E84" w:rsidRDefault="00846E84" w:rsidP="00B93EA4">
      <w:pPr>
        <w:tabs>
          <w:tab w:val="left" w:pos="3195"/>
        </w:tabs>
        <w:jc w:val="left"/>
      </w:pPr>
    </w:p>
    <w:p w14:paraId="6CA0B7A1" w14:textId="2746EC80" w:rsidR="00846E84" w:rsidRDefault="00916F3F" w:rsidP="00E74EA2">
      <w:pPr>
        <w:tabs>
          <w:tab w:val="left" w:pos="3195"/>
        </w:tabs>
        <w:jc w:val="left"/>
      </w:pPr>
      <w:r>
        <w:t xml:space="preserve">She further </w:t>
      </w:r>
      <w:r w:rsidR="00BB5D79">
        <w:t xml:space="preserve">announced the Community Baby Shower </w:t>
      </w:r>
      <w:r w:rsidR="005843C4">
        <w:t xml:space="preserve">Fund which offers Brooklyn nonprofits </w:t>
      </w:r>
      <w:r>
        <w:t xml:space="preserve"> </w:t>
      </w:r>
      <w:r w:rsidR="00E74EA2" w:rsidRPr="00E74EA2">
        <w:t> the opportunity to request up to $5,000 in reimbursed funding from the Community Baby Shower Fund for non-personnel expenses</w:t>
      </w:r>
      <w:r w:rsidR="00631A1C">
        <w:t xml:space="preserve"> to host a community baby shower.</w:t>
      </w:r>
    </w:p>
    <w:p w14:paraId="7C5CA058" w14:textId="77777777" w:rsidR="00631A1C" w:rsidRDefault="00631A1C" w:rsidP="00E74EA2">
      <w:pPr>
        <w:tabs>
          <w:tab w:val="left" w:pos="3195"/>
        </w:tabs>
        <w:jc w:val="left"/>
      </w:pPr>
    </w:p>
    <w:p w14:paraId="3E87AE9C" w14:textId="4606AF26" w:rsidR="00631A1C" w:rsidRDefault="00EB0802" w:rsidP="00E74EA2">
      <w:pPr>
        <w:tabs>
          <w:tab w:val="left" w:pos="3195"/>
        </w:tabs>
        <w:jc w:val="left"/>
      </w:pPr>
      <w:r>
        <w:t>Paul Laguerre</w:t>
      </w:r>
      <w:r w:rsidR="00EA5B0B">
        <w:t xml:space="preserve">, </w:t>
      </w:r>
      <w:bookmarkStart w:id="0" w:name="_Hlk178161026"/>
      <w:r w:rsidR="00EA5B0B">
        <w:t xml:space="preserve">representing </w:t>
      </w:r>
      <w:bookmarkEnd w:id="0"/>
      <w:r w:rsidR="00EA5B0B">
        <w:t xml:space="preserve">Brooklyn District Attorney Eric Gonzalez, </w:t>
      </w:r>
      <w:r w:rsidR="007E5793">
        <w:t xml:space="preserve">advised that </w:t>
      </w:r>
      <w:r w:rsidR="005F30E1">
        <w:t>to</w:t>
      </w:r>
      <w:r w:rsidR="007E5793">
        <w:t xml:space="preserve"> provide support </w:t>
      </w:r>
      <w:r w:rsidR="00532060">
        <w:t xml:space="preserve">and resources to human trafficking victims the office will </w:t>
      </w:r>
      <w:r w:rsidR="005F30E1">
        <w:t xml:space="preserve">be </w:t>
      </w:r>
      <w:r w:rsidR="00A17002">
        <w:t>hosting a toiletry and clothing drive</w:t>
      </w:r>
      <w:r w:rsidR="00CA229D">
        <w:t xml:space="preserve"> on September 16-20, at 350 Jay Street.  He further announced </w:t>
      </w:r>
      <w:r w:rsidR="000F10E9">
        <w:t xml:space="preserve">winter and spring </w:t>
      </w:r>
      <w:r w:rsidR="00B81EE5">
        <w:t>session high school internships</w:t>
      </w:r>
      <w:r w:rsidR="00DC0E5D">
        <w:t xml:space="preserve"> and upcoming events. Flyers are available and more</w:t>
      </w:r>
      <w:r w:rsidR="00B81EE5">
        <w:t xml:space="preserve"> information can be found at </w:t>
      </w:r>
      <w:hyperlink r:id="rId7" w:history="1">
        <w:r w:rsidR="00D76C63" w:rsidRPr="00D81AE6">
          <w:rPr>
            <w:rStyle w:val="Hyperlink"/>
          </w:rPr>
          <w:t>www.brooklynda.org</w:t>
        </w:r>
      </w:hyperlink>
      <w:r w:rsidR="00D76C63">
        <w:t xml:space="preserve"> </w:t>
      </w:r>
    </w:p>
    <w:p w14:paraId="595C0547" w14:textId="77777777" w:rsidR="00DC0E5D" w:rsidRDefault="00DC0E5D" w:rsidP="00E74EA2">
      <w:pPr>
        <w:tabs>
          <w:tab w:val="left" w:pos="3195"/>
        </w:tabs>
        <w:jc w:val="left"/>
      </w:pPr>
    </w:p>
    <w:p w14:paraId="4BF9E3BC" w14:textId="35E82C74" w:rsidR="00A32662" w:rsidRDefault="00410259" w:rsidP="00E74EA2">
      <w:pPr>
        <w:tabs>
          <w:tab w:val="left" w:pos="3195"/>
        </w:tabs>
        <w:jc w:val="left"/>
      </w:pPr>
      <w:r>
        <w:t xml:space="preserve">State Senator Iwen Chu </w:t>
      </w:r>
      <w:r w:rsidR="00DC13C1">
        <w:t xml:space="preserve">welcomed the board back from recess and wished </w:t>
      </w:r>
      <w:r w:rsidR="009C2260">
        <w:t xml:space="preserve">all who celebrate a happy moon festival.  </w:t>
      </w:r>
      <w:r w:rsidR="008C32A3">
        <w:t>Moon cakes a</w:t>
      </w:r>
      <w:r w:rsidR="003877B5">
        <w:t xml:space="preserve">re a traditional food that families eat </w:t>
      </w:r>
      <w:r w:rsidR="00B80F5D">
        <w:t>together</w:t>
      </w:r>
      <w:r w:rsidR="002132DC">
        <w:t xml:space="preserve"> to celebrate the mid-autumn festival</w:t>
      </w:r>
      <w:r w:rsidR="00B80F5D">
        <w:t>,</w:t>
      </w:r>
      <w:r w:rsidR="003877B5">
        <w:t xml:space="preserve"> </w:t>
      </w:r>
      <w:r w:rsidR="00B80F5D">
        <w:t xml:space="preserve">and she has brought for those who </w:t>
      </w:r>
      <w:r w:rsidR="00595880">
        <w:t xml:space="preserve">are </w:t>
      </w:r>
      <w:r w:rsidR="00010AEA">
        <w:t>interested</w:t>
      </w:r>
      <w:r w:rsidR="00777937">
        <w:t>.</w:t>
      </w:r>
    </w:p>
    <w:p w14:paraId="02A49CAB" w14:textId="77777777" w:rsidR="00777937" w:rsidRDefault="00777937" w:rsidP="00E74EA2">
      <w:pPr>
        <w:tabs>
          <w:tab w:val="left" w:pos="3195"/>
        </w:tabs>
        <w:jc w:val="left"/>
      </w:pPr>
    </w:p>
    <w:p w14:paraId="293F0611" w14:textId="3A7DBFBB" w:rsidR="00777937" w:rsidRDefault="00F66A28" w:rsidP="00EA78AB">
      <w:pPr>
        <w:tabs>
          <w:tab w:val="left" w:pos="3195"/>
        </w:tabs>
        <w:jc w:val="left"/>
      </w:pPr>
      <w:r w:rsidRPr="00F766E5">
        <w:t>Marco Errico,</w:t>
      </w:r>
      <w:r w:rsidR="00EA78AB" w:rsidRPr="00F766E5">
        <w:t xml:space="preserve"> </w:t>
      </w:r>
      <w:r w:rsidR="00EA78AB" w:rsidRPr="00EA78AB">
        <w:t>representing</w:t>
      </w:r>
      <w:r w:rsidR="00EA78AB" w:rsidRPr="00F766E5">
        <w:t xml:space="preserve"> </w:t>
      </w:r>
      <w:r w:rsidR="00C50AA8" w:rsidRPr="00F766E5">
        <w:t>Rep.</w:t>
      </w:r>
      <w:r w:rsidR="00EA78AB" w:rsidRPr="00F766E5">
        <w:t xml:space="preserve"> </w:t>
      </w:r>
      <w:r w:rsidR="00C50AA8" w:rsidRPr="00F766E5">
        <w:t xml:space="preserve">Malliotakis, </w:t>
      </w:r>
      <w:r w:rsidR="00F766E5" w:rsidRPr="00F766E5">
        <w:t>introduced hims</w:t>
      </w:r>
      <w:r w:rsidR="00F766E5">
        <w:t xml:space="preserve">elf </w:t>
      </w:r>
      <w:r w:rsidR="00941500">
        <w:t>and advised that the office is available to assist w</w:t>
      </w:r>
      <w:r w:rsidR="00B61B98">
        <w:t xml:space="preserve">ith all types of federal assistance. Residents can visit the district office at </w:t>
      </w:r>
      <w:r w:rsidR="003D7D62">
        <w:t>7716 Third Avenue or call 718-306-1620.</w:t>
      </w:r>
    </w:p>
    <w:p w14:paraId="181E8DD2" w14:textId="77777777" w:rsidR="003D7D62" w:rsidRDefault="003D7D62" w:rsidP="00EA78AB">
      <w:pPr>
        <w:tabs>
          <w:tab w:val="left" w:pos="3195"/>
        </w:tabs>
        <w:jc w:val="left"/>
      </w:pPr>
    </w:p>
    <w:p w14:paraId="2C7A196A" w14:textId="77777777" w:rsidR="004E287A" w:rsidRDefault="00EF06A7" w:rsidP="00EA78AB">
      <w:pPr>
        <w:tabs>
          <w:tab w:val="left" w:pos="3195"/>
        </w:tabs>
        <w:jc w:val="left"/>
      </w:pPr>
      <w:r>
        <w:t xml:space="preserve">Win-Sie Tow, representing Councilmember Aviles, </w:t>
      </w:r>
      <w:r w:rsidR="005A13B4">
        <w:t xml:space="preserve">spoke regarding </w:t>
      </w:r>
      <w:r w:rsidR="009E5A32">
        <w:t xml:space="preserve">recently introduced legislation relating to </w:t>
      </w:r>
      <w:r w:rsidR="003C1A20">
        <w:t xml:space="preserve">language expansion for air complaints.  </w:t>
      </w:r>
      <w:r w:rsidR="00060F60">
        <w:t xml:space="preserve">She further announced that </w:t>
      </w:r>
      <w:r w:rsidR="005F7013">
        <w:t>on September 14</w:t>
      </w:r>
      <w:r w:rsidR="005F7013" w:rsidRPr="005F7013">
        <w:rPr>
          <w:vertAlign w:val="superscript"/>
        </w:rPr>
        <w:t>th</w:t>
      </w:r>
      <w:r w:rsidR="005F7013">
        <w:t xml:space="preserve">, in conjunction with New Utrecht Library, they will </w:t>
      </w:r>
      <w:r w:rsidR="00C01606">
        <w:t xml:space="preserve">conduct a community walk to identify quality of life complaints. </w:t>
      </w:r>
      <w:r w:rsidR="004E287A">
        <w:t>Informational flyers are available.</w:t>
      </w:r>
    </w:p>
    <w:p w14:paraId="6ADFCD63" w14:textId="77777777" w:rsidR="004E287A" w:rsidRDefault="004E287A" w:rsidP="00EA78AB">
      <w:pPr>
        <w:tabs>
          <w:tab w:val="left" w:pos="3195"/>
        </w:tabs>
        <w:jc w:val="left"/>
      </w:pPr>
    </w:p>
    <w:p w14:paraId="38F2AD48" w14:textId="24E29891" w:rsidR="003D7D62" w:rsidRDefault="001D2896" w:rsidP="00EA78AB">
      <w:pPr>
        <w:tabs>
          <w:tab w:val="left" w:pos="3195"/>
        </w:tabs>
        <w:jc w:val="left"/>
      </w:pPr>
      <w:r>
        <w:t xml:space="preserve">Tambe John, representing New Utrecht Public Library, </w:t>
      </w:r>
      <w:r w:rsidR="002E30B4">
        <w:t>thanked elected officials and the community for their adv</w:t>
      </w:r>
      <w:r w:rsidR="00EB099F">
        <w:t xml:space="preserve">ocacy in reversing budget cuts.  </w:t>
      </w:r>
      <w:r w:rsidR="003B1BD2">
        <w:t xml:space="preserve">As a result, </w:t>
      </w:r>
      <w:r w:rsidR="00AF72B4">
        <w:t xml:space="preserve">the library was able to restore </w:t>
      </w:r>
      <w:r w:rsidR="00DE398D">
        <w:t>all</w:t>
      </w:r>
      <w:r w:rsidR="00AF72B4">
        <w:t xml:space="preserve"> their regular service hours.  She further </w:t>
      </w:r>
      <w:r w:rsidR="001748F6">
        <w:t xml:space="preserve">announced programming that the library offers.  More information can be found at </w:t>
      </w:r>
      <w:hyperlink r:id="rId8" w:history="1">
        <w:r w:rsidR="00ED7E12" w:rsidRPr="00D81AE6">
          <w:rPr>
            <w:rStyle w:val="Hyperlink"/>
          </w:rPr>
          <w:t>www.bklynlibrary.org</w:t>
        </w:r>
      </w:hyperlink>
      <w:r w:rsidR="00ED7E12">
        <w:t xml:space="preserve"> </w:t>
      </w:r>
    </w:p>
    <w:p w14:paraId="228A7BF8" w14:textId="77777777" w:rsidR="00ED7E12" w:rsidRDefault="00ED7E12" w:rsidP="00EA78AB">
      <w:pPr>
        <w:tabs>
          <w:tab w:val="left" w:pos="3195"/>
        </w:tabs>
        <w:jc w:val="left"/>
      </w:pPr>
    </w:p>
    <w:p w14:paraId="373DCB91" w14:textId="77777777" w:rsidR="002C5510" w:rsidRDefault="00AB36F7" w:rsidP="00EA78AB">
      <w:pPr>
        <w:tabs>
          <w:tab w:val="left" w:pos="3195"/>
        </w:tabs>
        <w:jc w:val="left"/>
      </w:pPr>
      <w:r>
        <w:lastRenderedPageBreak/>
        <w:t xml:space="preserve">Joyce, representing Councilmember Susan Zhuang, </w:t>
      </w:r>
      <w:r w:rsidR="0056086F">
        <w:t xml:space="preserve">provided updates </w:t>
      </w:r>
      <w:r w:rsidR="004B70A7">
        <w:t>on scam</w:t>
      </w:r>
      <w:r w:rsidR="00C726E6">
        <w:t xml:space="preserve"> prevention and workshops that were recently h</w:t>
      </w:r>
      <w:r w:rsidR="005B7970">
        <w:t>el</w:t>
      </w:r>
      <w:r w:rsidR="00C726E6">
        <w:t>d in conjunction with the 62</w:t>
      </w:r>
      <w:r w:rsidR="00C726E6" w:rsidRPr="00C726E6">
        <w:rPr>
          <w:vertAlign w:val="superscript"/>
        </w:rPr>
        <w:t>nd</w:t>
      </w:r>
      <w:r w:rsidR="00C726E6">
        <w:t xml:space="preserve"> Precinct.</w:t>
      </w:r>
      <w:r w:rsidR="005B7970">
        <w:t xml:space="preserve"> She further announced </w:t>
      </w:r>
      <w:r w:rsidR="00271590">
        <w:t xml:space="preserve">free legal services </w:t>
      </w:r>
      <w:r w:rsidR="005E1898">
        <w:t>will be held on October 1</w:t>
      </w:r>
      <w:r w:rsidR="005E1898" w:rsidRPr="005E1898">
        <w:rPr>
          <w:vertAlign w:val="superscript"/>
        </w:rPr>
        <w:t>st</w:t>
      </w:r>
      <w:r w:rsidR="005E1898">
        <w:t>, November 1</w:t>
      </w:r>
      <w:r w:rsidR="005E1898" w:rsidRPr="005E1898">
        <w:rPr>
          <w:vertAlign w:val="superscript"/>
        </w:rPr>
        <w:t>st</w:t>
      </w:r>
      <w:r w:rsidR="005E1898">
        <w:t>, and December 2</w:t>
      </w:r>
      <w:r w:rsidR="005E1898" w:rsidRPr="005E1898">
        <w:rPr>
          <w:vertAlign w:val="superscript"/>
        </w:rPr>
        <w:t>nd</w:t>
      </w:r>
      <w:r w:rsidR="005E1898">
        <w:t xml:space="preserve">. </w:t>
      </w:r>
      <w:r w:rsidR="002C5510">
        <w:t xml:space="preserve"> Those interested should contact the district office at 718-307-7131.</w:t>
      </w:r>
    </w:p>
    <w:p w14:paraId="09376138" w14:textId="77777777" w:rsidR="002C5510" w:rsidRDefault="002C5510" w:rsidP="00EA78AB">
      <w:pPr>
        <w:tabs>
          <w:tab w:val="left" w:pos="3195"/>
        </w:tabs>
        <w:jc w:val="left"/>
      </w:pPr>
    </w:p>
    <w:p w14:paraId="04D9803B" w14:textId="53D18DFB" w:rsidR="00ED7E12" w:rsidRDefault="007734BB" w:rsidP="00EA78AB">
      <w:pPr>
        <w:tabs>
          <w:tab w:val="left" w:pos="3195"/>
        </w:tabs>
        <w:jc w:val="left"/>
      </w:pPr>
      <w:r>
        <w:t>Captain Turner</w:t>
      </w:r>
      <w:r w:rsidR="00B109B3">
        <w:t>, the Executive Officer of the 62</w:t>
      </w:r>
      <w:r w:rsidR="00B109B3" w:rsidRPr="00B109B3">
        <w:rPr>
          <w:vertAlign w:val="superscript"/>
        </w:rPr>
        <w:t>nd</w:t>
      </w:r>
      <w:r w:rsidR="00B109B3">
        <w:t xml:space="preserve"> Precinct, </w:t>
      </w:r>
      <w:r w:rsidR="00087135">
        <w:t xml:space="preserve">addressed </w:t>
      </w:r>
      <w:r w:rsidR="00EC3D85">
        <w:t xml:space="preserve">the illegal parking issue </w:t>
      </w:r>
      <w:r w:rsidR="000F75E6">
        <w:t>raised</w:t>
      </w:r>
      <w:r w:rsidR="00EC3D85">
        <w:t xml:space="preserve"> </w:t>
      </w:r>
      <w:r w:rsidR="000F75E6">
        <w:t xml:space="preserve">earlier </w:t>
      </w:r>
      <w:r w:rsidR="00EC3D85">
        <w:t>and</w:t>
      </w:r>
      <w:r w:rsidR="000F75E6">
        <w:t xml:space="preserve"> advised that </w:t>
      </w:r>
      <w:r w:rsidR="00B83473">
        <w:t xml:space="preserve">officers </w:t>
      </w:r>
      <w:r w:rsidR="003E1F82">
        <w:t xml:space="preserve">are </w:t>
      </w:r>
      <w:r w:rsidR="00B83473">
        <w:t xml:space="preserve">assigned to address these issues and </w:t>
      </w:r>
      <w:r w:rsidR="003E1F82">
        <w:t>will address this location.</w:t>
      </w:r>
    </w:p>
    <w:p w14:paraId="40A814B8" w14:textId="77777777" w:rsidR="003E1F82" w:rsidRDefault="003E1F82" w:rsidP="00EA78AB">
      <w:pPr>
        <w:tabs>
          <w:tab w:val="left" w:pos="3195"/>
        </w:tabs>
        <w:jc w:val="left"/>
      </w:pPr>
    </w:p>
    <w:p w14:paraId="3F5D9DF6" w14:textId="37B49C1C" w:rsidR="003E1F82" w:rsidRDefault="000C019A" w:rsidP="00EA78AB">
      <w:pPr>
        <w:tabs>
          <w:tab w:val="left" w:pos="3195"/>
        </w:tabs>
        <w:jc w:val="left"/>
      </w:pPr>
      <w:r>
        <w:t xml:space="preserve">Chairperson Windsor inquired if anyone else from the public sought recognition. </w:t>
      </w:r>
      <w:r w:rsidR="00CF6060">
        <w:t>Hearing none, a motion was made by Jeffrey Harris to close the public portion of the meeting. Seconded by Kathy Vero. Unanimously adopted.</w:t>
      </w:r>
    </w:p>
    <w:p w14:paraId="6F46452A" w14:textId="77777777" w:rsidR="00CF6060" w:rsidRDefault="00CF6060" w:rsidP="00EA78AB">
      <w:pPr>
        <w:tabs>
          <w:tab w:val="left" w:pos="3195"/>
        </w:tabs>
        <w:jc w:val="left"/>
      </w:pPr>
    </w:p>
    <w:p w14:paraId="0834CE7C" w14:textId="314B0ABD" w:rsidR="00CF6060" w:rsidRPr="00173757" w:rsidRDefault="00173757" w:rsidP="00EA78AB">
      <w:pPr>
        <w:tabs>
          <w:tab w:val="left" w:pos="3195"/>
        </w:tabs>
        <w:jc w:val="left"/>
        <w:rPr>
          <w:u w:val="single"/>
        </w:rPr>
      </w:pPr>
      <w:r w:rsidRPr="00173757">
        <w:rPr>
          <w:u w:val="single"/>
        </w:rPr>
        <w:t>Moment of Silence</w:t>
      </w:r>
    </w:p>
    <w:p w14:paraId="12650558" w14:textId="77777777" w:rsidR="00A32662" w:rsidRDefault="00A32662" w:rsidP="00E74EA2">
      <w:pPr>
        <w:tabs>
          <w:tab w:val="left" w:pos="3195"/>
        </w:tabs>
        <w:jc w:val="left"/>
      </w:pPr>
    </w:p>
    <w:p w14:paraId="23323579" w14:textId="253E2FC4" w:rsidR="00173757" w:rsidRDefault="00BD29A2" w:rsidP="00E74EA2">
      <w:pPr>
        <w:tabs>
          <w:tab w:val="left" w:pos="3195"/>
        </w:tabs>
        <w:jc w:val="left"/>
      </w:pPr>
      <w:r>
        <w:t>Chairperson Windsor requested a moment of silence for Eileen La</w:t>
      </w:r>
      <w:r w:rsidR="00B735ED">
        <w:t>Ruffa, Howard Feuer, and those who lost their lives on, or from the terrorist attack on September 11, 2001.</w:t>
      </w:r>
    </w:p>
    <w:p w14:paraId="634F7087" w14:textId="77777777" w:rsidR="00B716AF" w:rsidRDefault="00B716AF" w:rsidP="00E74EA2">
      <w:pPr>
        <w:tabs>
          <w:tab w:val="left" w:pos="3195"/>
        </w:tabs>
        <w:jc w:val="left"/>
      </w:pPr>
    </w:p>
    <w:p w14:paraId="11F718B6" w14:textId="4DD146CE" w:rsidR="00B716AF" w:rsidRPr="00006E21" w:rsidRDefault="00006E21" w:rsidP="00E74EA2">
      <w:pPr>
        <w:tabs>
          <w:tab w:val="left" w:pos="3195"/>
        </w:tabs>
        <w:jc w:val="left"/>
        <w:rPr>
          <w:u w:val="single"/>
        </w:rPr>
      </w:pPr>
      <w:r w:rsidRPr="00006E21">
        <w:rPr>
          <w:u w:val="single"/>
        </w:rPr>
        <w:t>Minutes</w:t>
      </w:r>
    </w:p>
    <w:p w14:paraId="7039AF07" w14:textId="77777777" w:rsidR="00B735ED" w:rsidRDefault="00B735ED" w:rsidP="00E74EA2">
      <w:pPr>
        <w:tabs>
          <w:tab w:val="left" w:pos="3195"/>
        </w:tabs>
        <w:jc w:val="left"/>
      </w:pPr>
    </w:p>
    <w:p w14:paraId="1B7FC906" w14:textId="0F6D1C20" w:rsidR="003E734D" w:rsidRDefault="003E734D" w:rsidP="00E74EA2">
      <w:pPr>
        <w:tabs>
          <w:tab w:val="left" w:pos="3195"/>
        </w:tabs>
        <w:jc w:val="left"/>
      </w:pPr>
      <w:r>
        <w:t xml:space="preserve">A motion was made by Angelo Bruno to adopt the minutes of the June </w:t>
      </w:r>
      <w:r w:rsidR="00D56E4A">
        <w:t>20, 2024, meeting. Seconded by Georgette Neglia. Unanimously adopted.</w:t>
      </w:r>
    </w:p>
    <w:p w14:paraId="1A37B81E" w14:textId="77777777" w:rsidR="00D56E4A" w:rsidRDefault="00D56E4A" w:rsidP="00E74EA2">
      <w:pPr>
        <w:tabs>
          <w:tab w:val="left" w:pos="3195"/>
        </w:tabs>
        <w:jc w:val="left"/>
      </w:pPr>
    </w:p>
    <w:p w14:paraId="7EBF9225" w14:textId="073A6975" w:rsidR="00D56E4A" w:rsidRDefault="005229B6" w:rsidP="00E74EA2">
      <w:pPr>
        <w:tabs>
          <w:tab w:val="left" w:pos="3195"/>
        </w:tabs>
        <w:jc w:val="left"/>
      </w:pPr>
      <w:r>
        <w:rPr>
          <w:u w:val="single"/>
        </w:rPr>
        <w:t>Chairperson</w:t>
      </w:r>
      <w:r w:rsidR="003603D9">
        <w:rPr>
          <w:u w:val="single"/>
        </w:rPr>
        <w:t>’s Report</w:t>
      </w:r>
    </w:p>
    <w:p w14:paraId="12ED0A68" w14:textId="77777777" w:rsidR="003603D9" w:rsidRDefault="003603D9" w:rsidP="00E74EA2">
      <w:pPr>
        <w:tabs>
          <w:tab w:val="left" w:pos="3195"/>
        </w:tabs>
        <w:jc w:val="left"/>
      </w:pPr>
    </w:p>
    <w:p w14:paraId="629C485C" w14:textId="7B0B197C" w:rsidR="001F68B2" w:rsidRPr="001F68B2" w:rsidRDefault="003603D9" w:rsidP="001F68B2">
      <w:pPr>
        <w:tabs>
          <w:tab w:val="left" w:pos="3195"/>
        </w:tabs>
        <w:jc w:val="left"/>
      </w:pPr>
      <w:r>
        <w:t xml:space="preserve">Laurie Windsor </w:t>
      </w:r>
      <w:r w:rsidR="001F68B2">
        <w:t>w</w:t>
      </w:r>
      <w:r w:rsidR="001F68B2" w:rsidRPr="001F68B2">
        <w:t>elcome</w:t>
      </w:r>
      <w:r w:rsidR="001F68B2">
        <w:t>d</w:t>
      </w:r>
      <w:r w:rsidR="001F68B2" w:rsidRPr="001F68B2">
        <w:t xml:space="preserve"> everyone back from the summer recess.  </w:t>
      </w:r>
      <w:r w:rsidR="00C214D6">
        <w:t>She advised that o</w:t>
      </w:r>
      <w:r w:rsidR="001F68B2" w:rsidRPr="001F68B2">
        <w:t>ver the summer, committee assignments were made, and all board members should have received their assignments, which aligned with their areas of interest.    </w:t>
      </w:r>
    </w:p>
    <w:p w14:paraId="2090CF02" w14:textId="77777777" w:rsidR="001F68B2" w:rsidRPr="001F68B2" w:rsidRDefault="001F68B2" w:rsidP="001F68B2">
      <w:pPr>
        <w:tabs>
          <w:tab w:val="left" w:pos="3195"/>
        </w:tabs>
        <w:jc w:val="left"/>
      </w:pPr>
      <w:r w:rsidRPr="001F68B2">
        <w:t>  </w:t>
      </w:r>
    </w:p>
    <w:p w14:paraId="6E62548B" w14:textId="77777777" w:rsidR="001F68B2" w:rsidRPr="001F68B2" w:rsidRDefault="001F68B2" w:rsidP="001F68B2">
      <w:pPr>
        <w:tabs>
          <w:tab w:val="left" w:pos="3195"/>
        </w:tabs>
        <w:jc w:val="left"/>
      </w:pPr>
      <w:r w:rsidRPr="001F68B2">
        <w:t>For planning purposes, members also received a list of the tentative dates of our monthly board meetings through June 2025.  A formal meeting notice will be sent prior to any meeting.  </w:t>
      </w:r>
    </w:p>
    <w:p w14:paraId="4D524A03" w14:textId="77777777" w:rsidR="001F68B2" w:rsidRPr="001F68B2" w:rsidRDefault="001F68B2" w:rsidP="001F68B2">
      <w:pPr>
        <w:tabs>
          <w:tab w:val="left" w:pos="3195"/>
        </w:tabs>
        <w:jc w:val="left"/>
      </w:pPr>
      <w:r w:rsidRPr="001F68B2">
        <w:t>  </w:t>
      </w:r>
    </w:p>
    <w:p w14:paraId="68EE361F" w14:textId="0C1EBBAA" w:rsidR="001F68B2" w:rsidRPr="001F68B2" w:rsidRDefault="00C214D6" w:rsidP="00A10737">
      <w:pPr>
        <w:tabs>
          <w:tab w:val="left" w:pos="3195"/>
        </w:tabs>
        <w:jc w:val="left"/>
      </w:pPr>
      <w:r>
        <w:t xml:space="preserve">She reminded members of the importance of </w:t>
      </w:r>
      <w:r w:rsidR="001F68B2" w:rsidRPr="001F68B2">
        <w:t>members to attend meetings; business</w:t>
      </w:r>
      <w:r>
        <w:t xml:space="preserve"> can only be conducted in the presence</w:t>
      </w:r>
      <w:r w:rsidR="001F68B2" w:rsidRPr="001F68B2">
        <w:t xml:space="preserve"> of a quorum.  </w:t>
      </w:r>
    </w:p>
    <w:p w14:paraId="159F25B8" w14:textId="77777777" w:rsidR="001F68B2" w:rsidRPr="001F68B2" w:rsidRDefault="001F68B2" w:rsidP="001F68B2">
      <w:pPr>
        <w:tabs>
          <w:tab w:val="left" w:pos="3195"/>
        </w:tabs>
        <w:jc w:val="left"/>
      </w:pPr>
      <w:r w:rsidRPr="001F68B2">
        <w:t>  </w:t>
      </w:r>
    </w:p>
    <w:p w14:paraId="1576D13F" w14:textId="2958CD11" w:rsidR="001F68B2" w:rsidRPr="001F68B2" w:rsidRDefault="00A10737" w:rsidP="001F68B2">
      <w:pPr>
        <w:tabs>
          <w:tab w:val="left" w:pos="3195"/>
        </w:tabs>
        <w:jc w:val="left"/>
      </w:pPr>
      <w:r>
        <w:t>She sadly announced that i</w:t>
      </w:r>
      <w:r w:rsidR="001F68B2" w:rsidRPr="001F68B2">
        <w:t>n late June, our community suffered a great loss with the passing of Eileen LaRuffa.  Eileen was dedicated to this community and volunteered for many organizations.  We will miss her terribly.   </w:t>
      </w:r>
    </w:p>
    <w:p w14:paraId="0A4629B8" w14:textId="77777777" w:rsidR="001F68B2" w:rsidRPr="001F68B2" w:rsidRDefault="001F68B2" w:rsidP="001F68B2">
      <w:pPr>
        <w:tabs>
          <w:tab w:val="left" w:pos="3195"/>
        </w:tabs>
        <w:jc w:val="left"/>
      </w:pPr>
      <w:r w:rsidRPr="001F68B2">
        <w:t> </w:t>
      </w:r>
    </w:p>
    <w:p w14:paraId="40BB246D" w14:textId="4AC601E3" w:rsidR="001F68B2" w:rsidRPr="001F68B2" w:rsidRDefault="001F68B2" w:rsidP="001F68B2">
      <w:pPr>
        <w:tabs>
          <w:tab w:val="left" w:pos="3195"/>
        </w:tabs>
        <w:jc w:val="left"/>
      </w:pPr>
      <w:r w:rsidRPr="001F68B2">
        <w:t xml:space="preserve">With Eileen’s passing and the resignation of Ed Lai, pursuant to our by-laws, </w:t>
      </w:r>
      <w:r w:rsidR="00C5480C">
        <w:t>the Chairperson</w:t>
      </w:r>
      <w:r w:rsidRPr="001F68B2">
        <w:t xml:space="preserve"> appoint</w:t>
      </w:r>
      <w:r w:rsidR="00EB1857">
        <w:t xml:space="preserve">ed </w:t>
      </w:r>
      <w:r w:rsidRPr="001F68B2">
        <w:t>Dr. Tim Law – Treasurer and Victoria Curto – 2</w:t>
      </w:r>
      <w:r w:rsidRPr="001F68B2">
        <w:rPr>
          <w:vertAlign w:val="superscript"/>
        </w:rPr>
        <w:t>nd</w:t>
      </w:r>
      <w:r w:rsidRPr="001F68B2">
        <w:t xml:space="preserve"> Vice Chairperson to serve the remainder of their term. </w:t>
      </w:r>
    </w:p>
    <w:p w14:paraId="6671465B" w14:textId="77777777" w:rsidR="001F68B2" w:rsidRPr="001F68B2" w:rsidRDefault="001F68B2" w:rsidP="001F68B2">
      <w:pPr>
        <w:tabs>
          <w:tab w:val="left" w:pos="3195"/>
        </w:tabs>
        <w:jc w:val="left"/>
      </w:pPr>
      <w:r w:rsidRPr="001F68B2">
        <w:t> </w:t>
      </w:r>
    </w:p>
    <w:p w14:paraId="22A50C51" w14:textId="20538D42" w:rsidR="001F68B2" w:rsidRPr="001F68B2" w:rsidRDefault="00EB1857" w:rsidP="001F68B2">
      <w:pPr>
        <w:tabs>
          <w:tab w:val="left" w:pos="3195"/>
        </w:tabs>
        <w:jc w:val="left"/>
      </w:pPr>
      <w:r>
        <w:t>Chairperson Windsor</w:t>
      </w:r>
      <w:r w:rsidR="001F68B2" w:rsidRPr="001F68B2">
        <w:t xml:space="preserve"> welcome</w:t>
      </w:r>
      <w:r>
        <w:t>d</w:t>
      </w:r>
      <w:r w:rsidR="001F68B2" w:rsidRPr="001F68B2">
        <w:t xml:space="preserve"> Jay Brown, who was recently re-appointed. </w:t>
      </w:r>
    </w:p>
    <w:p w14:paraId="30D6518C" w14:textId="77777777" w:rsidR="001F68B2" w:rsidRPr="001F68B2" w:rsidRDefault="001F68B2" w:rsidP="001F68B2">
      <w:pPr>
        <w:tabs>
          <w:tab w:val="left" w:pos="3195"/>
        </w:tabs>
        <w:jc w:val="left"/>
      </w:pPr>
      <w:r w:rsidRPr="001F68B2">
        <w:t> </w:t>
      </w:r>
    </w:p>
    <w:p w14:paraId="290344B2" w14:textId="5DC5144D" w:rsidR="001F68B2" w:rsidRPr="001F68B2" w:rsidRDefault="001F68B2" w:rsidP="001F68B2">
      <w:pPr>
        <w:tabs>
          <w:tab w:val="left" w:pos="3195"/>
        </w:tabs>
        <w:jc w:val="left"/>
      </w:pPr>
      <w:r w:rsidRPr="001F68B2">
        <w:t>It appears that the Borough President revoked board member seats in the midterm due to redistricting and attendance.  Upon advice of the Law Department, those members with attendance as a factor are to be granted a fair hearing, those whose seats were revoked based solely on redistricting will be reinstated either immediately or soon as they work to resolve the matter.  </w:t>
      </w:r>
    </w:p>
    <w:p w14:paraId="7D6F3C86" w14:textId="77777777" w:rsidR="001F68B2" w:rsidRPr="001F68B2" w:rsidRDefault="001F68B2" w:rsidP="001F68B2">
      <w:pPr>
        <w:tabs>
          <w:tab w:val="left" w:pos="3195"/>
        </w:tabs>
        <w:jc w:val="left"/>
      </w:pPr>
      <w:r w:rsidRPr="001F68B2">
        <w:t> </w:t>
      </w:r>
    </w:p>
    <w:p w14:paraId="2F71D50B" w14:textId="5C8B6257" w:rsidR="001F68B2" w:rsidRPr="001F68B2" w:rsidRDefault="00D247F8" w:rsidP="001F68B2">
      <w:pPr>
        <w:tabs>
          <w:tab w:val="left" w:pos="3195"/>
        </w:tabs>
        <w:jc w:val="left"/>
      </w:pPr>
      <w:r w:rsidRPr="001F68B2">
        <w:t>There</w:t>
      </w:r>
      <w:r>
        <w:t>fore,</w:t>
      </w:r>
      <w:r w:rsidR="00C3702A">
        <w:t xml:space="preserve"> there will be </w:t>
      </w:r>
      <w:r w:rsidR="001F68B2" w:rsidRPr="001F68B2">
        <w:t>changes to the committee assignments with reinstated members being onboarded.  In the next couple of weeks, we will resend the final committee roster.   </w:t>
      </w:r>
    </w:p>
    <w:p w14:paraId="78F17D4F" w14:textId="3D06E448" w:rsidR="003603D9" w:rsidRPr="003603D9" w:rsidRDefault="003603D9" w:rsidP="00E74EA2">
      <w:pPr>
        <w:tabs>
          <w:tab w:val="left" w:pos="3195"/>
        </w:tabs>
        <w:jc w:val="left"/>
      </w:pPr>
    </w:p>
    <w:p w14:paraId="756F954D" w14:textId="4DFF4DC0" w:rsidR="00D56E4A" w:rsidRDefault="00F23EF3" w:rsidP="00E74EA2">
      <w:pPr>
        <w:tabs>
          <w:tab w:val="left" w:pos="3195"/>
        </w:tabs>
        <w:jc w:val="left"/>
      </w:pPr>
      <w:r>
        <w:rPr>
          <w:u w:val="single"/>
        </w:rPr>
        <w:lastRenderedPageBreak/>
        <w:t>District Manager’s Report</w:t>
      </w:r>
    </w:p>
    <w:p w14:paraId="5436DE5F" w14:textId="77777777" w:rsidR="00F23EF3" w:rsidRDefault="00F23EF3" w:rsidP="00E74EA2">
      <w:pPr>
        <w:tabs>
          <w:tab w:val="left" w:pos="3195"/>
        </w:tabs>
        <w:jc w:val="left"/>
      </w:pPr>
    </w:p>
    <w:p w14:paraId="3B8EA19C" w14:textId="1673B699" w:rsidR="00F23EF3" w:rsidRDefault="00F23EF3" w:rsidP="00E74EA2">
      <w:pPr>
        <w:tabs>
          <w:tab w:val="left" w:pos="3195"/>
        </w:tabs>
        <w:jc w:val="left"/>
      </w:pPr>
      <w:r w:rsidRPr="0011700E">
        <w:t xml:space="preserve">Marnee Elias-Pavia reported </w:t>
      </w:r>
      <w:r w:rsidR="0011700E" w:rsidRPr="0011700E">
        <w:t>that sh</w:t>
      </w:r>
      <w:r w:rsidR="0011700E">
        <w:t>e attended a multi-agency walkthrough led by the Mayor’s Community Affairs Unit</w:t>
      </w:r>
      <w:r w:rsidR="00E9430D">
        <w:t xml:space="preserve">, who oversees the </w:t>
      </w:r>
      <w:r w:rsidR="00DB258C">
        <w:t>Neighborhood</w:t>
      </w:r>
      <w:r w:rsidR="00E9430D">
        <w:t xml:space="preserve"> Support Team program</w:t>
      </w:r>
      <w:r w:rsidR="00DB258C">
        <w:t>, to review the conditions on 86</w:t>
      </w:r>
      <w:r w:rsidR="00DB258C" w:rsidRPr="00DB258C">
        <w:rPr>
          <w:vertAlign w:val="superscript"/>
        </w:rPr>
        <w:t>th</w:t>
      </w:r>
      <w:r w:rsidR="00DB258C">
        <w:t xml:space="preserve"> Street. </w:t>
      </w:r>
      <w:r w:rsidR="00422A36">
        <w:t>In particular, the oversized stoop</w:t>
      </w:r>
      <w:r w:rsidR="00951F62">
        <w:t xml:space="preserve"> </w:t>
      </w:r>
      <w:r w:rsidR="00422A36">
        <w:t xml:space="preserve">line stands, </w:t>
      </w:r>
      <w:r w:rsidR="00951F62">
        <w:t xml:space="preserve">blocked sidewalks and transit entrances, and unlicensed vending.  She advised that </w:t>
      </w:r>
      <w:r w:rsidR="00610A9C">
        <w:t>the NST will formulate an action plan, which includes education, outreach and enforcement</w:t>
      </w:r>
      <w:r w:rsidR="00253C1B">
        <w:t>.</w:t>
      </w:r>
    </w:p>
    <w:p w14:paraId="1CA7EB63" w14:textId="77777777" w:rsidR="00253C1B" w:rsidRDefault="00253C1B" w:rsidP="00E74EA2">
      <w:pPr>
        <w:tabs>
          <w:tab w:val="left" w:pos="3195"/>
        </w:tabs>
        <w:jc w:val="left"/>
      </w:pPr>
    </w:p>
    <w:p w14:paraId="58AB3EA2" w14:textId="00604E32" w:rsidR="00253C1B" w:rsidRDefault="00155081" w:rsidP="00E74EA2">
      <w:pPr>
        <w:tabs>
          <w:tab w:val="left" w:pos="3195"/>
        </w:tabs>
        <w:jc w:val="left"/>
      </w:pPr>
      <w:r>
        <w:t xml:space="preserve">She further reported that the </w:t>
      </w:r>
      <w:r w:rsidR="00FA15FB">
        <w:t xml:space="preserve">New York City budget cycle for fiscal year 2026 has begun with </w:t>
      </w:r>
      <w:r w:rsidR="00D25729">
        <w:t xml:space="preserve">budget consultations.  Preparations have begun </w:t>
      </w:r>
      <w:r w:rsidR="00F754EC">
        <w:t>for the capital and expense budget recommendations, and a public hearing will be held at the October meeting.</w:t>
      </w:r>
    </w:p>
    <w:p w14:paraId="09FCB8D9" w14:textId="77777777" w:rsidR="00F754EC" w:rsidRDefault="00F754EC" w:rsidP="00E74EA2">
      <w:pPr>
        <w:tabs>
          <w:tab w:val="left" w:pos="3195"/>
        </w:tabs>
        <w:jc w:val="left"/>
      </w:pPr>
    </w:p>
    <w:p w14:paraId="63A441B0" w14:textId="036E6809" w:rsidR="00F754EC" w:rsidRDefault="006F6FA9" w:rsidP="00E74EA2">
      <w:pPr>
        <w:tabs>
          <w:tab w:val="left" w:pos="3195"/>
        </w:tabs>
        <w:jc w:val="left"/>
      </w:pPr>
      <w:r>
        <w:t xml:space="preserve">The District Manager reported </w:t>
      </w:r>
      <w:r w:rsidR="00C43381">
        <w:t xml:space="preserve">that on Monday morning at about 4AM, the Department of </w:t>
      </w:r>
      <w:r w:rsidR="00E0712E">
        <w:t>Environmental</w:t>
      </w:r>
      <w:r w:rsidR="00C43381">
        <w:t xml:space="preserve"> Protection responded to </w:t>
      </w:r>
      <w:r w:rsidR="00E0712E">
        <w:t>a</w:t>
      </w:r>
      <w:r w:rsidR="00C43381">
        <w:t xml:space="preserve"> watermain break</w:t>
      </w:r>
      <w:r w:rsidR="00E0712E">
        <w:t xml:space="preserve"> on Cropsey Avenue and B</w:t>
      </w:r>
      <w:r w:rsidR="00565E72">
        <w:t>ay</w:t>
      </w:r>
      <w:r w:rsidR="00E0712E">
        <w:t xml:space="preserve"> 37</w:t>
      </w:r>
      <w:r w:rsidR="00E0712E" w:rsidRPr="00E0712E">
        <w:rPr>
          <w:vertAlign w:val="superscript"/>
        </w:rPr>
        <w:t>th</w:t>
      </w:r>
      <w:r w:rsidR="00E0712E">
        <w:t xml:space="preserve"> </w:t>
      </w:r>
      <w:r w:rsidR="00D7731B">
        <w:t>Street and</w:t>
      </w:r>
      <w:r w:rsidR="00E0712E">
        <w:t xml:space="preserve"> found extensive street damage and flooding. </w:t>
      </w:r>
      <w:r w:rsidR="00D7731B">
        <w:t xml:space="preserve">Water was shutdown </w:t>
      </w:r>
      <w:r w:rsidR="00E66B7D">
        <w:t xml:space="preserve">and repairs were completed. </w:t>
      </w:r>
    </w:p>
    <w:p w14:paraId="0EA3E5B8" w14:textId="77777777" w:rsidR="00EC6FD8" w:rsidRDefault="00EC6FD8" w:rsidP="00E74EA2">
      <w:pPr>
        <w:tabs>
          <w:tab w:val="left" w:pos="3195"/>
        </w:tabs>
        <w:jc w:val="left"/>
      </w:pPr>
    </w:p>
    <w:p w14:paraId="4FBB557B" w14:textId="7946C14A" w:rsidR="00EC6FD8" w:rsidRDefault="00F24D4B" w:rsidP="00E74EA2">
      <w:pPr>
        <w:tabs>
          <w:tab w:val="left" w:pos="3195"/>
        </w:tabs>
        <w:jc w:val="left"/>
      </w:pPr>
      <w:r>
        <w:t xml:space="preserve">She further advised that she </w:t>
      </w:r>
      <w:r w:rsidR="00510FD6">
        <w:t xml:space="preserve">participated in a </w:t>
      </w:r>
      <w:r w:rsidR="00AB383A">
        <w:t xml:space="preserve">Community Board 10 </w:t>
      </w:r>
      <w:r w:rsidR="008A73AC">
        <w:t xml:space="preserve">tour of Owl’s Head Wastewater Recovery Facility, which treats our waste and stormwater.  </w:t>
      </w:r>
      <w:r w:rsidR="007731E4">
        <w:t>This facility treats 120 million gallons per day of wastewater and serves about 800,00</w:t>
      </w:r>
      <w:r w:rsidR="00A77894">
        <w:t xml:space="preserve"> residents in its drainage area.</w:t>
      </w:r>
      <w:r w:rsidR="00B8578B">
        <w:t xml:space="preserve"> She stated </w:t>
      </w:r>
      <w:r w:rsidR="00DC36B0">
        <w:t>the process to treat wastewater is comple</w:t>
      </w:r>
      <w:r w:rsidR="00954264">
        <w:t>x</w:t>
      </w:r>
      <w:r w:rsidR="00FC7954">
        <w:t xml:space="preserve"> and undergoes may steps before clean water is released to the surrounding waterbody.  </w:t>
      </w:r>
      <w:r w:rsidR="003A17C4">
        <w:t>She urged residents to not put cooking oil or flushable wipes into the system.  These items create “fatbergs”</w:t>
      </w:r>
      <w:r w:rsidR="00347126">
        <w:t>, which are destructive to the system and costly to repair.</w:t>
      </w:r>
    </w:p>
    <w:p w14:paraId="661027C2" w14:textId="77777777" w:rsidR="00593C83" w:rsidRDefault="00593C83" w:rsidP="00E74EA2">
      <w:pPr>
        <w:tabs>
          <w:tab w:val="left" w:pos="3195"/>
        </w:tabs>
        <w:jc w:val="left"/>
      </w:pPr>
    </w:p>
    <w:p w14:paraId="5E89E56B" w14:textId="02DEA849" w:rsidR="00593C83" w:rsidRPr="00E015AA" w:rsidRDefault="00E015AA" w:rsidP="00E74EA2">
      <w:pPr>
        <w:tabs>
          <w:tab w:val="left" w:pos="3195"/>
        </w:tabs>
        <w:jc w:val="left"/>
        <w:rPr>
          <w:u w:val="single"/>
        </w:rPr>
      </w:pPr>
      <w:r w:rsidRPr="00E015AA">
        <w:rPr>
          <w:u w:val="single"/>
        </w:rPr>
        <w:t>New Business</w:t>
      </w:r>
    </w:p>
    <w:p w14:paraId="58C8E713" w14:textId="77777777" w:rsidR="00D56E4A" w:rsidRPr="0011700E" w:rsidRDefault="00D56E4A" w:rsidP="00E74EA2">
      <w:pPr>
        <w:tabs>
          <w:tab w:val="left" w:pos="3195"/>
        </w:tabs>
        <w:jc w:val="left"/>
      </w:pPr>
    </w:p>
    <w:p w14:paraId="457B82E5" w14:textId="752A906E" w:rsidR="00B735ED" w:rsidRDefault="004476A8" w:rsidP="00E74EA2">
      <w:pPr>
        <w:tabs>
          <w:tab w:val="left" w:pos="3195"/>
        </w:tabs>
        <w:jc w:val="left"/>
      </w:pPr>
      <w:r>
        <w:t>Sonia Valentin announced that the 62</w:t>
      </w:r>
      <w:r w:rsidRPr="004476A8">
        <w:rPr>
          <w:vertAlign w:val="superscript"/>
        </w:rPr>
        <w:t>nd</w:t>
      </w:r>
      <w:r>
        <w:t xml:space="preserve"> Precinct Community </w:t>
      </w:r>
      <w:r w:rsidR="00F04573">
        <w:t xml:space="preserve">Council will </w:t>
      </w:r>
      <w:r w:rsidR="00C572EE">
        <w:t xml:space="preserve">be </w:t>
      </w:r>
      <w:r w:rsidR="00F04573">
        <w:t>starting its monthly meetings in September</w:t>
      </w:r>
      <w:r w:rsidR="00C572EE">
        <w:t xml:space="preserve"> with a date change to Tuesday, September 24, 2024, at 7PM, </w:t>
      </w:r>
      <w:r w:rsidR="004D74FB">
        <w:t>at the 62</w:t>
      </w:r>
      <w:r w:rsidR="004D74FB" w:rsidRPr="004D74FB">
        <w:rPr>
          <w:vertAlign w:val="superscript"/>
        </w:rPr>
        <w:t>nd</w:t>
      </w:r>
      <w:r w:rsidR="004D74FB">
        <w:t xml:space="preserve"> Precinct, 1925 Bath Avenue.</w:t>
      </w:r>
    </w:p>
    <w:p w14:paraId="2EAA477E" w14:textId="77777777" w:rsidR="004D74FB" w:rsidRDefault="004D74FB" w:rsidP="00E74EA2">
      <w:pPr>
        <w:tabs>
          <w:tab w:val="left" w:pos="3195"/>
        </w:tabs>
        <w:jc w:val="left"/>
      </w:pPr>
    </w:p>
    <w:p w14:paraId="79F53B78" w14:textId="64A13C65" w:rsidR="004D74FB" w:rsidRDefault="00D56906" w:rsidP="00E74EA2">
      <w:pPr>
        <w:tabs>
          <w:tab w:val="left" w:pos="3195"/>
        </w:tabs>
        <w:jc w:val="left"/>
      </w:pPr>
      <w:r>
        <w:t>Chung Dick inquired if there were any updates on the 17</w:t>
      </w:r>
      <w:r w:rsidRPr="00D56906">
        <w:rPr>
          <w:vertAlign w:val="superscript"/>
        </w:rPr>
        <w:t>th</w:t>
      </w:r>
      <w:r>
        <w:t xml:space="preserve"> Avenue pedestrian bridge.</w:t>
      </w:r>
    </w:p>
    <w:p w14:paraId="6DA5E369" w14:textId="77777777" w:rsidR="00D56906" w:rsidRDefault="00D56906" w:rsidP="00E74EA2">
      <w:pPr>
        <w:tabs>
          <w:tab w:val="left" w:pos="3195"/>
        </w:tabs>
        <w:jc w:val="left"/>
      </w:pPr>
    </w:p>
    <w:p w14:paraId="216EBB5D" w14:textId="253CB32F" w:rsidR="00D56906" w:rsidRDefault="00E46030" w:rsidP="00E74EA2">
      <w:pPr>
        <w:tabs>
          <w:tab w:val="left" w:pos="3195"/>
        </w:tabs>
        <w:jc w:val="left"/>
      </w:pPr>
      <w:r w:rsidRPr="00802205">
        <w:t xml:space="preserve">Marnee Elias-Pavia </w:t>
      </w:r>
      <w:r w:rsidR="00802205" w:rsidRPr="00802205">
        <w:t>responded that no</w:t>
      </w:r>
      <w:r w:rsidR="00802205">
        <w:t xml:space="preserve"> information or updates have been provided</w:t>
      </w:r>
      <w:r w:rsidR="00C6638C">
        <w:t xml:space="preserve">.  </w:t>
      </w:r>
    </w:p>
    <w:p w14:paraId="0F902C40" w14:textId="77777777" w:rsidR="006E3D78" w:rsidRDefault="006E3D78" w:rsidP="00E74EA2">
      <w:pPr>
        <w:tabs>
          <w:tab w:val="left" w:pos="3195"/>
        </w:tabs>
        <w:jc w:val="left"/>
      </w:pPr>
    </w:p>
    <w:p w14:paraId="3CC40C90" w14:textId="03719EB1" w:rsidR="006E3D78" w:rsidRDefault="006E3D78" w:rsidP="00E74EA2">
      <w:pPr>
        <w:tabs>
          <w:tab w:val="left" w:pos="3195"/>
        </w:tabs>
        <w:jc w:val="left"/>
      </w:pPr>
      <w:r>
        <w:t xml:space="preserve">Ross Brady thanked the District Manager </w:t>
      </w:r>
      <w:r w:rsidR="007D2F15">
        <w:t>for her efforts in addressing the conditions on 86</w:t>
      </w:r>
      <w:r w:rsidR="007D2F15" w:rsidRPr="007D2F15">
        <w:rPr>
          <w:vertAlign w:val="superscript"/>
        </w:rPr>
        <w:t>th</w:t>
      </w:r>
      <w:r w:rsidR="007D2F15">
        <w:t xml:space="preserve"> Street. He raised a new issue of amplified sound </w:t>
      </w:r>
      <w:r w:rsidR="00D5731B">
        <w:t>being played on Sundays</w:t>
      </w:r>
      <w:r w:rsidR="00F42340">
        <w:t xml:space="preserve"> at the corner of 86</w:t>
      </w:r>
      <w:r w:rsidR="00F42340" w:rsidRPr="00F42340">
        <w:rPr>
          <w:vertAlign w:val="superscript"/>
        </w:rPr>
        <w:t>th</w:t>
      </w:r>
      <w:r w:rsidR="00F42340">
        <w:t xml:space="preserve"> Street and 20</w:t>
      </w:r>
      <w:r w:rsidR="00F42340" w:rsidRPr="00F42340">
        <w:rPr>
          <w:vertAlign w:val="superscript"/>
        </w:rPr>
        <w:t>th</w:t>
      </w:r>
      <w:r w:rsidR="00F42340">
        <w:t xml:space="preserve"> Avenue.</w:t>
      </w:r>
      <w:r w:rsidR="00FF1307">
        <w:t xml:space="preserve">  </w:t>
      </w:r>
    </w:p>
    <w:p w14:paraId="4284C96C" w14:textId="77777777" w:rsidR="00FF1307" w:rsidRDefault="00FF1307" w:rsidP="00E74EA2">
      <w:pPr>
        <w:tabs>
          <w:tab w:val="left" w:pos="3195"/>
        </w:tabs>
        <w:jc w:val="left"/>
      </w:pPr>
    </w:p>
    <w:p w14:paraId="7DC3DEA1" w14:textId="20C8DD37" w:rsidR="00FF1307" w:rsidRDefault="00A972F6" w:rsidP="00E74EA2">
      <w:pPr>
        <w:tabs>
          <w:tab w:val="left" w:pos="3195"/>
        </w:tabs>
        <w:jc w:val="left"/>
      </w:pPr>
      <w:r>
        <w:t xml:space="preserve">Dr. Tim Law </w:t>
      </w:r>
      <w:r w:rsidR="00BB25E9">
        <w:t xml:space="preserve">announced that Chinese American Social Services would </w:t>
      </w:r>
      <w:r w:rsidR="005E1A58">
        <w:t>celebrate the mid-autumn festival on Monday, September 16</w:t>
      </w:r>
      <w:r w:rsidR="005E1A58" w:rsidRPr="005E1A58">
        <w:rPr>
          <w:vertAlign w:val="superscript"/>
        </w:rPr>
        <w:t>th</w:t>
      </w:r>
      <w:r w:rsidR="005E1A58">
        <w:t xml:space="preserve"> at 11A</w:t>
      </w:r>
      <w:r w:rsidR="00920AA3">
        <w:t>M</w:t>
      </w:r>
      <w:r w:rsidR="005E1A58">
        <w:t>, at 124 Avenue O.  All are welcome to participate.</w:t>
      </w:r>
    </w:p>
    <w:p w14:paraId="43E9BFA5" w14:textId="77777777" w:rsidR="00920AA3" w:rsidRDefault="00920AA3" w:rsidP="00920AA3"/>
    <w:p w14:paraId="75407BDE" w14:textId="77777777" w:rsidR="00547C73" w:rsidRDefault="00920AA3" w:rsidP="00920AA3">
      <w:pPr>
        <w:tabs>
          <w:tab w:val="left" w:pos="213"/>
          <w:tab w:val="center" w:pos="4680"/>
        </w:tabs>
        <w:jc w:val="left"/>
      </w:pPr>
      <w:r>
        <w:t>Sal D’Alessio inquired if there were any updates on the proposed homeless shelter a</w:t>
      </w:r>
      <w:r w:rsidR="00547C73">
        <w:t>t 2501 86</w:t>
      </w:r>
      <w:r w:rsidR="00547C73" w:rsidRPr="00547C73">
        <w:rPr>
          <w:vertAlign w:val="superscript"/>
        </w:rPr>
        <w:t>th</w:t>
      </w:r>
      <w:r w:rsidR="00547C73">
        <w:t xml:space="preserve"> Street. </w:t>
      </w:r>
    </w:p>
    <w:p w14:paraId="473C12AF" w14:textId="77777777" w:rsidR="00547C73" w:rsidRDefault="00547C73" w:rsidP="00920AA3">
      <w:pPr>
        <w:tabs>
          <w:tab w:val="left" w:pos="213"/>
          <w:tab w:val="center" w:pos="4680"/>
        </w:tabs>
        <w:jc w:val="left"/>
      </w:pPr>
    </w:p>
    <w:p w14:paraId="525ACFE0" w14:textId="66073F61" w:rsidR="0012518A" w:rsidRDefault="00547C73" w:rsidP="00920AA3">
      <w:pPr>
        <w:tabs>
          <w:tab w:val="left" w:pos="213"/>
          <w:tab w:val="center" w:pos="4680"/>
        </w:tabs>
        <w:jc w:val="left"/>
      </w:pPr>
      <w:r>
        <w:t>Chairperson Windsor advised that w</w:t>
      </w:r>
      <w:r w:rsidR="00D2405C">
        <w:t xml:space="preserve">e sent a letter to the Commissioner requesting a </w:t>
      </w:r>
      <w:r w:rsidR="00BF55AD">
        <w:t xml:space="preserve">public </w:t>
      </w:r>
      <w:r w:rsidR="00D2405C">
        <w:t>meeting</w:t>
      </w:r>
      <w:r w:rsidR="00BF55AD">
        <w:t>, which they are required to hold.</w:t>
      </w:r>
      <w:r w:rsidR="0012518A">
        <w:t xml:space="preserve">  They have not responded.</w:t>
      </w:r>
    </w:p>
    <w:p w14:paraId="029D650C" w14:textId="77777777" w:rsidR="0012518A" w:rsidRDefault="0012518A" w:rsidP="00920AA3">
      <w:pPr>
        <w:tabs>
          <w:tab w:val="left" w:pos="213"/>
          <w:tab w:val="center" w:pos="4680"/>
        </w:tabs>
        <w:jc w:val="left"/>
      </w:pPr>
    </w:p>
    <w:p w14:paraId="72947829" w14:textId="66D35CEE" w:rsidR="00920AA3" w:rsidRDefault="0012436E" w:rsidP="00920AA3">
      <w:pPr>
        <w:tabs>
          <w:tab w:val="left" w:pos="213"/>
          <w:tab w:val="center" w:pos="4680"/>
        </w:tabs>
        <w:jc w:val="left"/>
      </w:pPr>
      <w:r>
        <w:t xml:space="preserve">Laurie Windsor inquired if there was any other new </w:t>
      </w:r>
      <w:r w:rsidR="005328C3">
        <w:t xml:space="preserve">business. Hearing none, a motion was made by </w:t>
      </w:r>
      <w:r w:rsidR="005D7948">
        <w:t>Chung Dick to adjourn. Seconded by Claudio DeMeo. Unanimously adopted.</w:t>
      </w:r>
      <w:r w:rsidR="00920AA3">
        <w:tab/>
      </w:r>
      <w:r w:rsidR="00920AA3">
        <w:tab/>
      </w:r>
      <w:r w:rsidR="00920AA3">
        <w:tab/>
      </w:r>
    </w:p>
    <w:p w14:paraId="1DD739EC" w14:textId="77777777" w:rsidR="007B676E" w:rsidRDefault="007B676E" w:rsidP="007B676E"/>
    <w:p w14:paraId="7C382836" w14:textId="4081F114" w:rsidR="007B676E" w:rsidRPr="007B676E" w:rsidRDefault="007B676E" w:rsidP="007B676E">
      <w:pPr>
        <w:jc w:val="left"/>
      </w:pPr>
      <w:r>
        <w:t>Meeting adjourned at 7:41PM.</w:t>
      </w:r>
    </w:p>
    <w:sectPr w:rsidR="007B676E" w:rsidRPr="007B676E" w:rsidSect="00C64D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D6"/>
    <w:rsid w:val="00006E21"/>
    <w:rsid w:val="00010AEA"/>
    <w:rsid w:val="00014D78"/>
    <w:rsid w:val="00060F60"/>
    <w:rsid w:val="00076A2A"/>
    <w:rsid w:val="00087135"/>
    <w:rsid w:val="000C019A"/>
    <w:rsid w:val="000F10E9"/>
    <w:rsid w:val="000F75E6"/>
    <w:rsid w:val="001022E2"/>
    <w:rsid w:val="00111350"/>
    <w:rsid w:val="0011700E"/>
    <w:rsid w:val="0012436E"/>
    <w:rsid w:val="0012518A"/>
    <w:rsid w:val="0015103E"/>
    <w:rsid w:val="00155081"/>
    <w:rsid w:val="00173757"/>
    <w:rsid w:val="001748F6"/>
    <w:rsid w:val="001D2896"/>
    <w:rsid w:val="001E77D7"/>
    <w:rsid w:val="001F68B2"/>
    <w:rsid w:val="002132DC"/>
    <w:rsid w:val="002164D9"/>
    <w:rsid w:val="00253C1B"/>
    <w:rsid w:val="00271590"/>
    <w:rsid w:val="00276F7F"/>
    <w:rsid w:val="0029362C"/>
    <w:rsid w:val="002C5510"/>
    <w:rsid w:val="002D661D"/>
    <w:rsid w:val="002E30B4"/>
    <w:rsid w:val="00301903"/>
    <w:rsid w:val="00347126"/>
    <w:rsid w:val="003603D9"/>
    <w:rsid w:val="003877B5"/>
    <w:rsid w:val="003A17C4"/>
    <w:rsid w:val="003B1BD2"/>
    <w:rsid w:val="003B4AB3"/>
    <w:rsid w:val="003C1A20"/>
    <w:rsid w:val="003D7D62"/>
    <w:rsid w:val="003E1F82"/>
    <w:rsid w:val="003E734D"/>
    <w:rsid w:val="00410259"/>
    <w:rsid w:val="00422A36"/>
    <w:rsid w:val="004476A8"/>
    <w:rsid w:val="004B70A7"/>
    <w:rsid w:val="004D74FB"/>
    <w:rsid w:val="004E287A"/>
    <w:rsid w:val="00510FD6"/>
    <w:rsid w:val="005229B6"/>
    <w:rsid w:val="00532060"/>
    <w:rsid w:val="005328C3"/>
    <w:rsid w:val="00547C73"/>
    <w:rsid w:val="0056086F"/>
    <w:rsid w:val="00565E72"/>
    <w:rsid w:val="005843C4"/>
    <w:rsid w:val="00593C83"/>
    <w:rsid w:val="00595880"/>
    <w:rsid w:val="005A13B4"/>
    <w:rsid w:val="005B019A"/>
    <w:rsid w:val="005B7970"/>
    <w:rsid w:val="005D7948"/>
    <w:rsid w:val="005E1898"/>
    <w:rsid w:val="005E1A58"/>
    <w:rsid w:val="005F30E1"/>
    <w:rsid w:val="005F7013"/>
    <w:rsid w:val="00610A9C"/>
    <w:rsid w:val="00631A1C"/>
    <w:rsid w:val="006537C1"/>
    <w:rsid w:val="006E1021"/>
    <w:rsid w:val="006E3D78"/>
    <w:rsid w:val="006F6FA9"/>
    <w:rsid w:val="00735124"/>
    <w:rsid w:val="007731E4"/>
    <w:rsid w:val="007734BB"/>
    <w:rsid w:val="00777937"/>
    <w:rsid w:val="007B676E"/>
    <w:rsid w:val="007D2F15"/>
    <w:rsid w:val="007E5793"/>
    <w:rsid w:val="007F397E"/>
    <w:rsid w:val="00802205"/>
    <w:rsid w:val="00846E84"/>
    <w:rsid w:val="008A73AC"/>
    <w:rsid w:val="008C32A3"/>
    <w:rsid w:val="008D4BBF"/>
    <w:rsid w:val="008D684A"/>
    <w:rsid w:val="008F3CC4"/>
    <w:rsid w:val="0090768F"/>
    <w:rsid w:val="00916F3F"/>
    <w:rsid w:val="00920AA3"/>
    <w:rsid w:val="00941500"/>
    <w:rsid w:val="009446ED"/>
    <w:rsid w:val="00951F62"/>
    <w:rsid w:val="00954264"/>
    <w:rsid w:val="009C2260"/>
    <w:rsid w:val="009E5A32"/>
    <w:rsid w:val="009F5BBF"/>
    <w:rsid w:val="00A10737"/>
    <w:rsid w:val="00A149DA"/>
    <w:rsid w:val="00A17002"/>
    <w:rsid w:val="00A32662"/>
    <w:rsid w:val="00A77894"/>
    <w:rsid w:val="00A972F6"/>
    <w:rsid w:val="00AB36F7"/>
    <w:rsid w:val="00AB383A"/>
    <w:rsid w:val="00AC5A1D"/>
    <w:rsid w:val="00AF72B4"/>
    <w:rsid w:val="00B109B3"/>
    <w:rsid w:val="00B61B98"/>
    <w:rsid w:val="00B702D6"/>
    <w:rsid w:val="00B716AF"/>
    <w:rsid w:val="00B735ED"/>
    <w:rsid w:val="00B771E9"/>
    <w:rsid w:val="00B80F5D"/>
    <w:rsid w:val="00B81EE5"/>
    <w:rsid w:val="00B83473"/>
    <w:rsid w:val="00B8578B"/>
    <w:rsid w:val="00B93EA4"/>
    <w:rsid w:val="00BB25E9"/>
    <w:rsid w:val="00BB5D79"/>
    <w:rsid w:val="00BD29A2"/>
    <w:rsid w:val="00BF55AD"/>
    <w:rsid w:val="00C01606"/>
    <w:rsid w:val="00C1158F"/>
    <w:rsid w:val="00C214D6"/>
    <w:rsid w:val="00C3702A"/>
    <w:rsid w:val="00C43381"/>
    <w:rsid w:val="00C50AA8"/>
    <w:rsid w:val="00C5480C"/>
    <w:rsid w:val="00C572EE"/>
    <w:rsid w:val="00C610AE"/>
    <w:rsid w:val="00C627D0"/>
    <w:rsid w:val="00C64DF8"/>
    <w:rsid w:val="00C6638C"/>
    <w:rsid w:val="00C726E6"/>
    <w:rsid w:val="00CA229D"/>
    <w:rsid w:val="00CF6060"/>
    <w:rsid w:val="00D2405C"/>
    <w:rsid w:val="00D247F8"/>
    <w:rsid w:val="00D25729"/>
    <w:rsid w:val="00D56906"/>
    <w:rsid w:val="00D56E4A"/>
    <w:rsid w:val="00D5731B"/>
    <w:rsid w:val="00D76C63"/>
    <w:rsid w:val="00D7731B"/>
    <w:rsid w:val="00DB258C"/>
    <w:rsid w:val="00DC0E5D"/>
    <w:rsid w:val="00DC13C1"/>
    <w:rsid w:val="00DC36B0"/>
    <w:rsid w:val="00DE398D"/>
    <w:rsid w:val="00E000A9"/>
    <w:rsid w:val="00E015AA"/>
    <w:rsid w:val="00E0712E"/>
    <w:rsid w:val="00E46030"/>
    <w:rsid w:val="00E63415"/>
    <w:rsid w:val="00E66B7D"/>
    <w:rsid w:val="00E74EA2"/>
    <w:rsid w:val="00E9430D"/>
    <w:rsid w:val="00EA5B0B"/>
    <w:rsid w:val="00EA78AB"/>
    <w:rsid w:val="00EB0802"/>
    <w:rsid w:val="00EB099F"/>
    <w:rsid w:val="00EB1857"/>
    <w:rsid w:val="00EB7493"/>
    <w:rsid w:val="00EC3D85"/>
    <w:rsid w:val="00EC6FD8"/>
    <w:rsid w:val="00ED7E12"/>
    <w:rsid w:val="00EF06A7"/>
    <w:rsid w:val="00F04573"/>
    <w:rsid w:val="00F23EF3"/>
    <w:rsid w:val="00F24D4B"/>
    <w:rsid w:val="00F42340"/>
    <w:rsid w:val="00F66A28"/>
    <w:rsid w:val="00F754EC"/>
    <w:rsid w:val="00F766E5"/>
    <w:rsid w:val="00F93C0D"/>
    <w:rsid w:val="00FA15FB"/>
    <w:rsid w:val="00FC7954"/>
    <w:rsid w:val="00FF1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899A4"/>
  <w15:chartTrackingRefBased/>
  <w15:docId w15:val="{D6BEF7C3-02FD-4284-A845-8A1C1BAD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0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0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0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0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02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02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02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02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2D6"/>
    <w:rPr>
      <w:rFonts w:eastAsiaTheme="majorEastAsia" w:cstheme="majorBidi"/>
      <w:color w:val="272727" w:themeColor="text1" w:themeTint="D8"/>
    </w:rPr>
  </w:style>
  <w:style w:type="paragraph" w:styleId="Title">
    <w:name w:val="Title"/>
    <w:basedOn w:val="Normal"/>
    <w:next w:val="Normal"/>
    <w:link w:val="TitleChar"/>
    <w:uiPriority w:val="10"/>
    <w:qFormat/>
    <w:rsid w:val="00B702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0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2D6"/>
    <w:pPr>
      <w:spacing w:before="160"/>
    </w:pPr>
    <w:rPr>
      <w:i/>
      <w:iCs/>
      <w:color w:val="404040" w:themeColor="text1" w:themeTint="BF"/>
    </w:rPr>
  </w:style>
  <w:style w:type="character" w:customStyle="1" w:styleId="QuoteChar">
    <w:name w:val="Quote Char"/>
    <w:basedOn w:val="DefaultParagraphFont"/>
    <w:link w:val="Quote"/>
    <w:uiPriority w:val="29"/>
    <w:rsid w:val="00B702D6"/>
    <w:rPr>
      <w:i/>
      <w:iCs/>
      <w:color w:val="404040" w:themeColor="text1" w:themeTint="BF"/>
    </w:rPr>
  </w:style>
  <w:style w:type="paragraph" w:styleId="ListParagraph">
    <w:name w:val="List Paragraph"/>
    <w:basedOn w:val="Normal"/>
    <w:uiPriority w:val="34"/>
    <w:qFormat/>
    <w:rsid w:val="00B702D6"/>
    <w:pPr>
      <w:ind w:left="720"/>
      <w:contextualSpacing/>
    </w:pPr>
  </w:style>
  <w:style w:type="character" w:styleId="IntenseEmphasis">
    <w:name w:val="Intense Emphasis"/>
    <w:basedOn w:val="DefaultParagraphFont"/>
    <w:uiPriority w:val="21"/>
    <w:qFormat/>
    <w:rsid w:val="00B702D6"/>
    <w:rPr>
      <w:i/>
      <w:iCs/>
      <w:color w:val="0F4761" w:themeColor="accent1" w:themeShade="BF"/>
    </w:rPr>
  </w:style>
  <w:style w:type="paragraph" w:styleId="IntenseQuote">
    <w:name w:val="Intense Quote"/>
    <w:basedOn w:val="Normal"/>
    <w:next w:val="Normal"/>
    <w:link w:val="IntenseQuoteChar"/>
    <w:uiPriority w:val="30"/>
    <w:qFormat/>
    <w:rsid w:val="00B702D6"/>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B702D6"/>
    <w:rPr>
      <w:i/>
      <w:iCs/>
      <w:color w:val="0F4761" w:themeColor="accent1" w:themeShade="BF"/>
    </w:rPr>
  </w:style>
  <w:style w:type="character" w:styleId="IntenseReference">
    <w:name w:val="Intense Reference"/>
    <w:basedOn w:val="DefaultParagraphFont"/>
    <w:uiPriority w:val="32"/>
    <w:qFormat/>
    <w:rsid w:val="00B702D6"/>
    <w:rPr>
      <w:b/>
      <w:bCs/>
      <w:smallCaps/>
      <w:color w:val="0F4761" w:themeColor="accent1" w:themeShade="BF"/>
      <w:spacing w:val="5"/>
    </w:rPr>
  </w:style>
  <w:style w:type="character" w:styleId="Hyperlink">
    <w:name w:val="Hyperlink"/>
    <w:basedOn w:val="DefaultParagraphFont"/>
    <w:uiPriority w:val="99"/>
    <w:unhideWhenUsed/>
    <w:rsid w:val="00D76C63"/>
    <w:rPr>
      <w:color w:val="467886" w:themeColor="hyperlink"/>
      <w:u w:val="single"/>
    </w:rPr>
  </w:style>
  <w:style w:type="character" w:styleId="UnresolvedMention">
    <w:name w:val="Unresolved Mention"/>
    <w:basedOn w:val="DefaultParagraphFont"/>
    <w:uiPriority w:val="99"/>
    <w:semiHidden/>
    <w:unhideWhenUsed/>
    <w:rsid w:val="00D76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904052">
      <w:bodyDiv w:val="1"/>
      <w:marLeft w:val="0"/>
      <w:marRight w:val="0"/>
      <w:marTop w:val="0"/>
      <w:marBottom w:val="0"/>
      <w:divBdr>
        <w:top w:val="none" w:sz="0" w:space="0" w:color="auto"/>
        <w:left w:val="none" w:sz="0" w:space="0" w:color="auto"/>
        <w:bottom w:val="none" w:sz="0" w:space="0" w:color="auto"/>
        <w:right w:val="none" w:sz="0" w:space="0" w:color="auto"/>
      </w:divBdr>
      <w:divsChild>
        <w:div w:id="1260597499">
          <w:marLeft w:val="0"/>
          <w:marRight w:val="0"/>
          <w:marTop w:val="0"/>
          <w:marBottom w:val="0"/>
          <w:divBdr>
            <w:top w:val="none" w:sz="0" w:space="0" w:color="auto"/>
            <w:left w:val="none" w:sz="0" w:space="0" w:color="auto"/>
            <w:bottom w:val="none" w:sz="0" w:space="0" w:color="auto"/>
            <w:right w:val="none" w:sz="0" w:space="0" w:color="auto"/>
          </w:divBdr>
        </w:div>
        <w:div w:id="910626349">
          <w:marLeft w:val="0"/>
          <w:marRight w:val="0"/>
          <w:marTop w:val="0"/>
          <w:marBottom w:val="0"/>
          <w:divBdr>
            <w:top w:val="none" w:sz="0" w:space="0" w:color="auto"/>
            <w:left w:val="none" w:sz="0" w:space="0" w:color="auto"/>
            <w:bottom w:val="none" w:sz="0" w:space="0" w:color="auto"/>
            <w:right w:val="none" w:sz="0" w:space="0" w:color="auto"/>
          </w:divBdr>
        </w:div>
        <w:div w:id="1750030811">
          <w:marLeft w:val="0"/>
          <w:marRight w:val="0"/>
          <w:marTop w:val="0"/>
          <w:marBottom w:val="0"/>
          <w:divBdr>
            <w:top w:val="none" w:sz="0" w:space="0" w:color="auto"/>
            <w:left w:val="none" w:sz="0" w:space="0" w:color="auto"/>
            <w:bottom w:val="none" w:sz="0" w:space="0" w:color="auto"/>
            <w:right w:val="none" w:sz="0" w:space="0" w:color="auto"/>
          </w:divBdr>
        </w:div>
        <w:div w:id="1084569974">
          <w:marLeft w:val="0"/>
          <w:marRight w:val="0"/>
          <w:marTop w:val="0"/>
          <w:marBottom w:val="0"/>
          <w:divBdr>
            <w:top w:val="none" w:sz="0" w:space="0" w:color="auto"/>
            <w:left w:val="none" w:sz="0" w:space="0" w:color="auto"/>
            <w:bottom w:val="none" w:sz="0" w:space="0" w:color="auto"/>
            <w:right w:val="none" w:sz="0" w:space="0" w:color="auto"/>
          </w:divBdr>
        </w:div>
        <w:div w:id="89933311">
          <w:marLeft w:val="0"/>
          <w:marRight w:val="0"/>
          <w:marTop w:val="0"/>
          <w:marBottom w:val="0"/>
          <w:divBdr>
            <w:top w:val="none" w:sz="0" w:space="0" w:color="auto"/>
            <w:left w:val="none" w:sz="0" w:space="0" w:color="auto"/>
            <w:bottom w:val="none" w:sz="0" w:space="0" w:color="auto"/>
            <w:right w:val="none" w:sz="0" w:space="0" w:color="auto"/>
          </w:divBdr>
        </w:div>
        <w:div w:id="1866795921">
          <w:marLeft w:val="0"/>
          <w:marRight w:val="0"/>
          <w:marTop w:val="0"/>
          <w:marBottom w:val="0"/>
          <w:divBdr>
            <w:top w:val="none" w:sz="0" w:space="0" w:color="auto"/>
            <w:left w:val="none" w:sz="0" w:space="0" w:color="auto"/>
            <w:bottom w:val="none" w:sz="0" w:space="0" w:color="auto"/>
            <w:right w:val="none" w:sz="0" w:space="0" w:color="auto"/>
          </w:divBdr>
        </w:div>
        <w:div w:id="1027216776">
          <w:marLeft w:val="0"/>
          <w:marRight w:val="0"/>
          <w:marTop w:val="0"/>
          <w:marBottom w:val="0"/>
          <w:divBdr>
            <w:top w:val="none" w:sz="0" w:space="0" w:color="auto"/>
            <w:left w:val="none" w:sz="0" w:space="0" w:color="auto"/>
            <w:bottom w:val="none" w:sz="0" w:space="0" w:color="auto"/>
            <w:right w:val="none" w:sz="0" w:space="0" w:color="auto"/>
          </w:divBdr>
        </w:div>
        <w:div w:id="328489466">
          <w:marLeft w:val="0"/>
          <w:marRight w:val="0"/>
          <w:marTop w:val="0"/>
          <w:marBottom w:val="0"/>
          <w:divBdr>
            <w:top w:val="none" w:sz="0" w:space="0" w:color="auto"/>
            <w:left w:val="none" w:sz="0" w:space="0" w:color="auto"/>
            <w:bottom w:val="none" w:sz="0" w:space="0" w:color="auto"/>
            <w:right w:val="none" w:sz="0" w:space="0" w:color="auto"/>
          </w:divBdr>
        </w:div>
        <w:div w:id="2052877784">
          <w:marLeft w:val="0"/>
          <w:marRight w:val="0"/>
          <w:marTop w:val="0"/>
          <w:marBottom w:val="0"/>
          <w:divBdr>
            <w:top w:val="none" w:sz="0" w:space="0" w:color="auto"/>
            <w:left w:val="none" w:sz="0" w:space="0" w:color="auto"/>
            <w:bottom w:val="none" w:sz="0" w:space="0" w:color="auto"/>
            <w:right w:val="none" w:sz="0" w:space="0" w:color="auto"/>
          </w:divBdr>
        </w:div>
        <w:div w:id="716779469">
          <w:marLeft w:val="0"/>
          <w:marRight w:val="0"/>
          <w:marTop w:val="0"/>
          <w:marBottom w:val="0"/>
          <w:divBdr>
            <w:top w:val="none" w:sz="0" w:space="0" w:color="auto"/>
            <w:left w:val="none" w:sz="0" w:space="0" w:color="auto"/>
            <w:bottom w:val="none" w:sz="0" w:space="0" w:color="auto"/>
            <w:right w:val="none" w:sz="0" w:space="0" w:color="auto"/>
          </w:divBdr>
        </w:div>
        <w:div w:id="1846747929">
          <w:marLeft w:val="0"/>
          <w:marRight w:val="0"/>
          <w:marTop w:val="0"/>
          <w:marBottom w:val="0"/>
          <w:divBdr>
            <w:top w:val="none" w:sz="0" w:space="0" w:color="auto"/>
            <w:left w:val="none" w:sz="0" w:space="0" w:color="auto"/>
            <w:bottom w:val="none" w:sz="0" w:space="0" w:color="auto"/>
            <w:right w:val="none" w:sz="0" w:space="0" w:color="auto"/>
          </w:divBdr>
        </w:div>
        <w:div w:id="170263952">
          <w:marLeft w:val="0"/>
          <w:marRight w:val="0"/>
          <w:marTop w:val="0"/>
          <w:marBottom w:val="0"/>
          <w:divBdr>
            <w:top w:val="none" w:sz="0" w:space="0" w:color="auto"/>
            <w:left w:val="none" w:sz="0" w:space="0" w:color="auto"/>
            <w:bottom w:val="none" w:sz="0" w:space="0" w:color="auto"/>
            <w:right w:val="none" w:sz="0" w:space="0" w:color="auto"/>
          </w:divBdr>
        </w:div>
        <w:div w:id="1780837540">
          <w:marLeft w:val="0"/>
          <w:marRight w:val="0"/>
          <w:marTop w:val="0"/>
          <w:marBottom w:val="0"/>
          <w:divBdr>
            <w:top w:val="none" w:sz="0" w:space="0" w:color="auto"/>
            <w:left w:val="none" w:sz="0" w:space="0" w:color="auto"/>
            <w:bottom w:val="none" w:sz="0" w:space="0" w:color="auto"/>
            <w:right w:val="none" w:sz="0" w:space="0" w:color="auto"/>
          </w:divBdr>
        </w:div>
        <w:div w:id="2115898352">
          <w:marLeft w:val="0"/>
          <w:marRight w:val="0"/>
          <w:marTop w:val="0"/>
          <w:marBottom w:val="0"/>
          <w:divBdr>
            <w:top w:val="none" w:sz="0" w:space="0" w:color="auto"/>
            <w:left w:val="none" w:sz="0" w:space="0" w:color="auto"/>
            <w:bottom w:val="none" w:sz="0" w:space="0" w:color="auto"/>
            <w:right w:val="none" w:sz="0" w:space="0" w:color="auto"/>
          </w:divBdr>
        </w:div>
        <w:div w:id="22067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klynlibrary.org" TargetMode="External"/><Relationship Id="rId3" Type="http://schemas.openxmlformats.org/officeDocument/2006/relationships/customXml" Target="../customXml/item3.xml"/><Relationship Id="rId7" Type="http://schemas.openxmlformats.org/officeDocument/2006/relationships/hyperlink" Target="http://www.brooklynd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129c53-48a0-444e-86d2-def83d2465b5">
      <Terms xmlns="http://schemas.microsoft.com/office/infopath/2007/PartnerControls"/>
    </lcf76f155ced4ddcb4097134ff3c332f>
    <TaxCatchAll xmlns="f944f6b3-c6a3-4330-a609-ec6b8cbf3d6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9B2025A166DA4C9FFBEF8009E7C773" ma:contentTypeVersion="15" ma:contentTypeDescription="Create a new document." ma:contentTypeScope="" ma:versionID="6ece21d7bf86bf2c42b0da78481689bc">
  <xsd:schema xmlns:xsd="http://www.w3.org/2001/XMLSchema" xmlns:xs="http://www.w3.org/2001/XMLSchema" xmlns:p="http://schemas.microsoft.com/office/2006/metadata/properties" xmlns:ns2="4a129c53-48a0-444e-86d2-def83d2465b5" xmlns:ns3="f944f6b3-c6a3-4330-a609-ec6b8cbf3d61" targetNamespace="http://schemas.microsoft.com/office/2006/metadata/properties" ma:root="true" ma:fieldsID="d26d4545ec73e06cba4ac3922b24abb4" ns2:_="" ns3:_="">
    <xsd:import namespace="4a129c53-48a0-444e-86d2-def83d2465b5"/>
    <xsd:import namespace="f944f6b3-c6a3-4330-a609-ec6b8cbf3d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29c53-48a0-444e-86d2-def83d246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b4f074c-b2b8-450b-8d7f-e48a28ce4c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4f6b3-c6a3-4330-a609-ec6b8cbf3d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1aae8-75fa-42a5-9721-658de371dcda}" ma:internalName="TaxCatchAll" ma:showField="CatchAllData" ma:web="f944f6b3-c6a3-4330-a609-ec6b8cbf3d6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C57B6-12CB-4083-8AD3-F663C74634BA}">
  <ds:schemaRefs>
    <ds:schemaRef ds:uri="http://schemas.microsoft.com/office/2006/metadata/properties"/>
    <ds:schemaRef ds:uri="http://schemas.microsoft.com/office/infopath/2007/PartnerControls"/>
    <ds:schemaRef ds:uri="4a129c53-48a0-444e-86d2-def83d2465b5"/>
    <ds:schemaRef ds:uri="f944f6b3-c6a3-4330-a609-ec6b8cbf3d61"/>
  </ds:schemaRefs>
</ds:datastoreItem>
</file>

<file path=customXml/itemProps2.xml><?xml version="1.0" encoding="utf-8"?>
<ds:datastoreItem xmlns:ds="http://schemas.openxmlformats.org/officeDocument/2006/customXml" ds:itemID="{0E6B3F90-D552-42C6-A0F9-132810944726}">
  <ds:schemaRefs>
    <ds:schemaRef ds:uri="http://schemas.microsoft.com/sharepoint/v3/contenttype/forms"/>
  </ds:schemaRefs>
</ds:datastoreItem>
</file>

<file path=customXml/itemProps3.xml><?xml version="1.0" encoding="utf-8"?>
<ds:datastoreItem xmlns:ds="http://schemas.openxmlformats.org/officeDocument/2006/customXml" ds:itemID="{EFE365D4-DBA1-45D8-85B4-2469F27AF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29c53-48a0-444e-86d2-def83d2465b5"/>
    <ds:schemaRef ds:uri="f944f6b3-c6a3-4330-a609-ec6b8cbf3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Elias-Pavia, Marnee (CB)</dc:creator>
  <cp:keywords/>
  <dc:description/>
  <cp:lastModifiedBy>Grant, Shirley V.</cp:lastModifiedBy>
  <cp:revision>2</cp:revision>
  <dcterms:created xsi:type="dcterms:W3CDTF">2024-11-15T14:32:00Z</dcterms:created>
  <dcterms:modified xsi:type="dcterms:W3CDTF">2024-11-15T14:32:00Z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0x010100599B2025A166DA4C9FFBEF8009E7C773</vt:lpwstr>
  </property>
  <property fmtid="{D5CDD505-2E9C-101B-9397-08002B2CF9AE}" pid="3" name="MediaServiceImageTags">
    <vt:lpwstr/>
  </property>
</Properties>
</file>